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0D11" w:rsidRDefault="000F1BC3">
      <w:pPr>
        <w:spacing w:after="0" w:line="259" w:lineRule="auto"/>
        <w:ind w:left="-1440" w:right="10796" w:firstLine="0"/>
      </w:pPr>
      <w:r>
        <w:rPr>
          <w:noProof/>
          <w:color w:val="000000"/>
        </w:rPr>
        <mc:AlternateContent>
          <mc:Choice Requires="wpg">
            <w:drawing>
              <wp:anchor distT="0" distB="0" distL="114300" distR="114300" simplePos="0" relativeHeight="251658240" behindDoc="0" locked="0" layoutInCell="1" allowOverlap="1">
                <wp:simplePos x="0" y="0"/>
                <wp:positionH relativeFrom="page">
                  <wp:posOffset>9144</wp:posOffset>
                </wp:positionH>
                <wp:positionV relativeFrom="page">
                  <wp:posOffset>9144</wp:posOffset>
                </wp:positionV>
                <wp:extent cx="7763257" cy="10046208"/>
                <wp:effectExtent l="0" t="0" r="0" b="0"/>
                <wp:wrapTopAndBottom/>
                <wp:docPr id="3708" name="Group 3708"/>
                <wp:cNvGraphicFramePr/>
                <a:graphic xmlns:a="http://schemas.openxmlformats.org/drawingml/2006/main">
                  <a:graphicData uri="http://schemas.microsoft.com/office/word/2010/wordprocessingGroup">
                    <wpg:wgp>
                      <wpg:cNvGrpSpPr/>
                      <wpg:grpSpPr>
                        <a:xfrm>
                          <a:off x="0" y="0"/>
                          <a:ext cx="7763257" cy="10046208"/>
                          <a:chOff x="0" y="0"/>
                          <a:chExt cx="7763257" cy="10046208"/>
                        </a:xfrm>
                      </wpg:grpSpPr>
                      <wps:wsp>
                        <wps:cNvPr id="8" name="Rectangle 8"/>
                        <wps:cNvSpPr/>
                        <wps:spPr>
                          <a:xfrm>
                            <a:off x="905561" y="473964"/>
                            <a:ext cx="42144" cy="189937"/>
                          </a:xfrm>
                          <a:prstGeom prst="rect">
                            <a:avLst/>
                          </a:prstGeom>
                          <a:ln>
                            <a:noFill/>
                          </a:ln>
                        </wps:spPr>
                        <wps:txbx>
                          <w:txbxContent>
                            <w:p w:rsidR="00030D11" w:rsidRDefault="000F1BC3">
                              <w:pPr>
                                <w:spacing w:after="160" w:line="259" w:lineRule="auto"/>
                                <w:ind w:left="0" w:firstLine="0"/>
                              </w:pPr>
                              <w:r>
                                <w:rPr>
                                  <w:color w:val="000000"/>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7"/>
                          <a:stretch>
                            <a:fillRect/>
                          </a:stretch>
                        </pic:blipFill>
                        <pic:spPr>
                          <a:xfrm>
                            <a:off x="0" y="0"/>
                            <a:ext cx="7763257" cy="10046208"/>
                          </a:xfrm>
                          <a:prstGeom prst="rect">
                            <a:avLst/>
                          </a:prstGeom>
                        </pic:spPr>
                      </pic:pic>
                      <wps:wsp>
                        <wps:cNvPr id="12" name="Rectangle 12"/>
                        <wps:cNvSpPr/>
                        <wps:spPr>
                          <a:xfrm>
                            <a:off x="905561" y="931164"/>
                            <a:ext cx="42144" cy="189937"/>
                          </a:xfrm>
                          <a:prstGeom prst="rect">
                            <a:avLst/>
                          </a:prstGeom>
                          <a:ln>
                            <a:noFill/>
                          </a:ln>
                        </wps:spPr>
                        <wps:txbx>
                          <w:txbxContent>
                            <w:p w:rsidR="00030D11" w:rsidRDefault="000F1BC3">
                              <w:pPr>
                                <w:spacing w:after="160" w:line="259" w:lineRule="auto"/>
                                <w:ind w:left="0" w:firstLine="0"/>
                              </w:pPr>
                              <w:r>
                                <w:rPr>
                                  <w:color w:val="000000"/>
                                </w:rPr>
                                <w:t xml:space="preserve"> </w:t>
                              </w:r>
                            </w:p>
                          </w:txbxContent>
                        </wps:txbx>
                        <wps:bodyPr horzOverflow="overflow" vert="horz" lIns="0" tIns="0" rIns="0" bIns="0" rtlCol="0">
                          <a:noAutofit/>
                        </wps:bodyPr>
                      </wps:wsp>
                      <wps:wsp>
                        <wps:cNvPr id="13" name="Rectangle 13"/>
                        <wps:cNvSpPr/>
                        <wps:spPr>
                          <a:xfrm>
                            <a:off x="2734691" y="931164"/>
                            <a:ext cx="42144" cy="189937"/>
                          </a:xfrm>
                          <a:prstGeom prst="rect">
                            <a:avLst/>
                          </a:prstGeom>
                          <a:ln>
                            <a:noFill/>
                          </a:ln>
                        </wps:spPr>
                        <wps:txbx>
                          <w:txbxContent>
                            <w:p w:rsidR="00030D11" w:rsidRDefault="000F1BC3">
                              <w:pPr>
                                <w:spacing w:after="160" w:line="259" w:lineRule="auto"/>
                                <w:ind w:left="0" w:firstLine="0"/>
                              </w:pPr>
                              <w:r>
                                <w:rPr>
                                  <w:color w:val="00000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08" style="width:611.28pt;height:791.04pt;position:absolute;mso-position-horizontal-relative:page;mso-position-horizontal:absolute;margin-left:0.72pt;mso-position-vertical-relative:page;margin-top:0.719971pt;" coordsize="77632,100462">
                <v:rect id="Rectangle 8" style="position:absolute;width:421;height:1899;left:9055;top:4739;" filled="f" stroked="f">
                  <v:textbox inset="0,0,0,0">
                    <w:txbxContent>
                      <w:p>
                        <w:pPr>
                          <w:spacing w:before="0" w:after="160" w:line="259" w:lineRule="auto"/>
                          <w:ind w:left="0" w:firstLine="0"/>
                        </w:pPr>
                        <w:r>
                          <w:rPr>
                            <w:color w:val="000000"/>
                          </w:rPr>
                          <w:t xml:space="preserve"> </w:t>
                        </w:r>
                      </w:p>
                    </w:txbxContent>
                  </v:textbox>
                </v:rect>
                <v:shape id="Picture 11" style="position:absolute;width:77632;height:100462;left:0;top:0;" filled="f">
                  <v:imagedata r:id="rId8"/>
                </v:shape>
                <v:rect id="Rectangle 12" style="position:absolute;width:421;height:1899;left:9055;top:9311;" filled="f" stroked="f">
                  <v:textbox inset="0,0,0,0">
                    <w:txbxContent>
                      <w:p>
                        <w:pPr>
                          <w:spacing w:before="0" w:after="160" w:line="259" w:lineRule="auto"/>
                          <w:ind w:left="0" w:firstLine="0"/>
                        </w:pPr>
                        <w:r>
                          <w:rPr>
                            <w:color w:val="000000"/>
                          </w:rPr>
                          <w:t xml:space="preserve"> </w:t>
                        </w:r>
                      </w:p>
                    </w:txbxContent>
                  </v:textbox>
                </v:rect>
                <v:rect id="Rectangle 13" style="position:absolute;width:421;height:1899;left:27346;top:9311;" filled="f" stroked="f">
                  <v:textbox inset="0,0,0,0">
                    <w:txbxContent>
                      <w:p>
                        <w:pPr>
                          <w:spacing w:before="0" w:after="160" w:line="259" w:lineRule="auto"/>
                          <w:ind w:left="0" w:firstLine="0"/>
                        </w:pPr>
                        <w:r>
                          <w:rPr>
                            <w:color w:val="000000"/>
                          </w:rPr>
                          <w:t xml:space="preserve"> </w:t>
                        </w:r>
                      </w:p>
                    </w:txbxContent>
                  </v:textbox>
                </v:rect>
                <w10:wrap type="topAndBottom"/>
              </v:group>
            </w:pict>
          </mc:Fallback>
        </mc:AlternateContent>
      </w:r>
      <w:r>
        <w:br w:type="page"/>
      </w:r>
    </w:p>
    <w:p w:rsidR="00030D11" w:rsidRDefault="000F1BC3">
      <w:pPr>
        <w:spacing w:after="753" w:line="259" w:lineRule="auto"/>
        <w:ind w:left="0" w:firstLine="0"/>
      </w:pPr>
      <w:r>
        <w:rPr>
          <w:color w:val="000000"/>
        </w:rPr>
        <w:lastRenderedPageBreak/>
        <w:t xml:space="preserve"> </w:t>
      </w:r>
    </w:p>
    <w:p w:rsidR="00030D11" w:rsidRDefault="000F1BC3">
      <w:pPr>
        <w:spacing w:after="0" w:line="259" w:lineRule="auto"/>
        <w:ind w:left="0" w:firstLine="0"/>
      </w:pPr>
      <w:r>
        <w:rPr>
          <w:color w:val="FFA800"/>
          <w:sz w:val="72"/>
        </w:rPr>
        <w:t xml:space="preserve">Introduction </w:t>
      </w:r>
    </w:p>
    <w:p w:rsidR="00030D11" w:rsidRDefault="000F1BC3">
      <w:pPr>
        <w:spacing w:after="469"/>
        <w:ind w:left="0" w:firstLine="0"/>
      </w:pPr>
      <w:r>
        <w:t xml:space="preserve">This </w:t>
      </w:r>
      <w:proofErr w:type="spellStart"/>
      <w:r>
        <w:t>Ebook</w:t>
      </w:r>
      <w:proofErr w:type="spellEnd"/>
      <w:r>
        <w:t xml:space="preserve"> gives you an overview of Chapter 7 bankruptcy and how it can help you eliminate debt. We hope that you find this </w:t>
      </w:r>
      <w:proofErr w:type="spellStart"/>
      <w:r>
        <w:t>Ebook</w:t>
      </w:r>
      <w:proofErr w:type="spellEnd"/>
      <w:r>
        <w:t xml:space="preserve"> useful and informative.  </w:t>
      </w:r>
    </w:p>
    <w:p w:rsidR="00030D11" w:rsidRDefault="000F1BC3">
      <w:pPr>
        <w:spacing w:after="0" w:line="714" w:lineRule="auto"/>
        <w:ind w:left="0" w:firstLine="0"/>
      </w:pPr>
      <w:r>
        <w:rPr>
          <w:b/>
          <w:i/>
        </w:rPr>
        <w:t>For more in-</w:t>
      </w:r>
      <w:r>
        <w:rPr>
          <w:b/>
          <w:i/>
        </w:rPr>
        <w:t xml:space="preserve">depth information about Chapter 7 and how it can help you, please contact </w:t>
      </w:r>
      <w:proofErr w:type="gramStart"/>
      <w:r>
        <w:rPr>
          <w:b/>
          <w:i/>
        </w:rPr>
        <w:t xml:space="preserve">our </w:t>
      </w:r>
      <w:r>
        <w:rPr>
          <w:sz w:val="101"/>
        </w:rPr>
        <w:t xml:space="preserve"> </w:t>
      </w:r>
      <w:r>
        <w:rPr>
          <w:b/>
          <w:i/>
        </w:rPr>
        <w:t>bankruptcy</w:t>
      </w:r>
      <w:proofErr w:type="gramEnd"/>
      <w:r>
        <w:rPr>
          <w:b/>
          <w:i/>
        </w:rPr>
        <w:t xml:space="preserve"> attorney for a Free Consultation by phone or in person.</w:t>
      </w:r>
    </w:p>
    <w:p w:rsidR="00030D11" w:rsidRDefault="000F1BC3">
      <w:pPr>
        <w:spacing w:after="0" w:line="259" w:lineRule="auto"/>
        <w:ind w:left="-5" w:hanging="10"/>
      </w:pPr>
      <w:r>
        <w:rPr>
          <w:color w:val="FFA800"/>
          <w:sz w:val="56"/>
        </w:rPr>
        <w:t xml:space="preserve">What is Chapter 7 Bankruptcy? </w:t>
      </w:r>
    </w:p>
    <w:p w:rsidR="00030D11" w:rsidRDefault="000F1BC3">
      <w:pPr>
        <w:spacing w:after="162"/>
        <w:ind w:left="0" w:firstLine="0"/>
      </w:pPr>
      <w:r>
        <w:t xml:space="preserve">Chapter 7 is named after a </w:t>
      </w:r>
      <w:r>
        <w:t xml:space="preserve">section of U.S. bankruptcy law that deals with “liquidation”, or eliminating all eligible debts while sometimes requiring the sale of nonexempt property to pay off debtors.   </w:t>
      </w:r>
    </w:p>
    <w:p w:rsidR="00030D11" w:rsidRDefault="000F1BC3">
      <w:pPr>
        <w:spacing w:after="12"/>
        <w:ind w:left="0" w:firstLine="0"/>
      </w:pPr>
      <w:r>
        <w:rPr>
          <w:b/>
          <w:i/>
        </w:rPr>
        <w:t>Chapter 7 is the fastest and simplest way to eliminate most (or sometimes all) o</w:t>
      </w:r>
      <w:r>
        <w:rPr>
          <w:b/>
          <w:i/>
        </w:rPr>
        <w:t>f your debts.</w:t>
      </w:r>
      <w:r>
        <w:t xml:space="preserve"> While Chapter 13 bankruptcy </w:t>
      </w:r>
      <w:r>
        <w:rPr>
          <w:b/>
          <w:i/>
          <w:u w:val="single" w:color="000545"/>
        </w:rPr>
        <w:t>reorganizes</w:t>
      </w:r>
      <w:r>
        <w:t xml:space="preserve"> your debts and creates a manageable repayment plan to eliminate debt over 3-5 years, Chapter 7 </w:t>
      </w:r>
      <w:r>
        <w:rPr>
          <w:b/>
          <w:i/>
          <w:u w:val="single" w:color="000545"/>
        </w:rPr>
        <w:t>erases</w:t>
      </w:r>
      <w:r>
        <w:t xml:space="preserve"> all eligible debt in 3-6 months. Here are some more important facts about Chapter 7. </w:t>
      </w:r>
    </w:p>
    <w:p w:rsidR="00030D11" w:rsidRDefault="000F1BC3">
      <w:pPr>
        <w:spacing w:after="0" w:line="259" w:lineRule="auto"/>
        <w:ind w:left="-312" w:right="-33" w:firstLine="0"/>
      </w:pPr>
      <w:r>
        <w:rPr>
          <w:noProof/>
        </w:rPr>
        <w:lastRenderedPageBreak/>
        <w:drawing>
          <wp:inline distT="0" distB="0" distL="0" distR="0">
            <wp:extent cx="6160008" cy="4715256"/>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9"/>
                    <a:stretch>
                      <a:fillRect/>
                    </a:stretch>
                  </pic:blipFill>
                  <pic:spPr>
                    <a:xfrm>
                      <a:off x="0" y="0"/>
                      <a:ext cx="6160008" cy="4715256"/>
                    </a:xfrm>
                    <a:prstGeom prst="rect">
                      <a:avLst/>
                    </a:prstGeom>
                  </pic:spPr>
                </pic:pic>
              </a:graphicData>
            </a:graphic>
          </wp:inline>
        </w:drawing>
      </w:r>
    </w:p>
    <w:p w:rsidR="00030D11" w:rsidRDefault="000F1BC3">
      <w:pPr>
        <w:spacing w:after="0" w:line="259" w:lineRule="auto"/>
        <w:ind w:left="-5" w:hanging="10"/>
      </w:pPr>
      <w:r>
        <w:rPr>
          <w:color w:val="FFA800"/>
          <w:sz w:val="56"/>
        </w:rPr>
        <w:t>What are the</w:t>
      </w:r>
      <w:r>
        <w:rPr>
          <w:color w:val="FFA800"/>
          <w:sz w:val="56"/>
        </w:rPr>
        <w:t xml:space="preserve"> qualifications to file Chapter 7? </w:t>
      </w:r>
    </w:p>
    <w:p w:rsidR="00030D11" w:rsidRDefault="000F1BC3">
      <w:pPr>
        <w:spacing w:after="159"/>
        <w:ind w:left="0" w:firstLine="0"/>
      </w:pPr>
      <w:r>
        <w:t xml:space="preserve">To file Chapter 7, there are certain qualification that you must meet. Otherwise, you will have to file Chapter 13 bankruptcy. An experienced attorney can analyze your financial situation to determine if you qualify for </w:t>
      </w:r>
      <w:r>
        <w:t xml:space="preserve">Chapter 7.  </w:t>
      </w:r>
    </w:p>
    <w:p w:rsidR="00030D11" w:rsidRDefault="000F1BC3">
      <w:pPr>
        <w:spacing w:after="207"/>
        <w:ind w:left="0" w:firstLine="0"/>
      </w:pPr>
      <w:r>
        <w:t xml:space="preserve">Here are a few of the qualifications to file Chapter 7 </w:t>
      </w:r>
    </w:p>
    <w:p w:rsidR="00030D11" w:rsidRDefault="000F1BC3">
      <w:pPr>
        <w:numPr>
          <w:ilvl w:val="0"/>
          <w:numId w:val="1"/>
        </w:numPr>
        <w:ind w:hanging="360"/>
      </w:pPr>
      <w:r>
        <w:rPr>
          <w:noProof/>
          <w:color w:val="000000"/>
        </w:rPr>
        <mc:AlternateContent>
          <mc:Choice Requires="wpg">
            <w:drawing>
              <wp:anchor distT="0" distB="0" distL="114300" distR="114300" simplePos="0" relativeHeight="251659264" behindDoc="0" locked="0" layoutInCell="1" allowOverlap="1">
                <wp:simplePos x="0" y="0"/>
                <wp:positionH relativeFrom="column">
                  <wp:posOffset>3236671</wp:posOffset>
                </wp:positionH>
                <wp:positionV relativeFrom="paragraph">
                  <wp:posOffset>60827</wp:posOffset>
                </wp:positionV>
                <wp:extent cx="2787396" cy="1053084"/>
                <wp:effectExtent l="0" t="0" r="0" b="0"/>
                <wp:wrapSquare wrapText="bothSides"/>
                <wp:docPr id="3917" name="Group 3917"/>
                <wp:cNvGraphicFramePr/>
                <a:graphic xmlns:a="http://schemas.openxmlformats.org/drawingml/2006/main">
                  <a:graphicData uri="http://schemas.microsoft.com/office/word/2010/wordprocessingGroup">
                    <wpg:wgp>
                      <wpg:cNvGrpSpPr/>
                      <wpg:grpSpPr>
                        <a:xfrm>
                          <a:off x="0" y="0"/>
                          <a:ext cx="2787396" cy="1053084"/>
                          <a:chOff x="0" y="0"/>
                          <a:chExt cx="2787396" cy="1053084"/>
                        </a:xfrm>
                      </wpg:grpSpPr>
                      <pic:pic xmlns:pic="http://schemas.openxmlformats.org/drawingml/2006/picture">
                        <pic:nvPicPr>
                          <pic:cNvPr id="246" name="Picture 246"/>
                          <pic:cNvPicPr/>
                        </pic:nvPicPr>
                        <pic:blipFill>
                          <a:blip r:embed="rId10"/>
                          <a:stretch>
                            <a:fillRect/>
                          </a:stretch>
                        </pic:blipFill>
                        <pic:spPr>
                          <a:xfrm>
                            <a:off x="522732" y="0"/>
                            <a:ext cx="2264664" cy="1053084"/>
                          </a:xfrm>
                          <a:prstGeom prst="rect">
                            <a:avLst/>
                          </a:prstGeom>
                        </pic:spPr>
                      </pic:pic>
                      <wps:wsp>
                        <wps:cNvPr id="247" name="Rectangle 247"/>
                        <wps:cNvSpPr/>
                        <wps:spPr>
                          <a:xfrm>
                            <a:off x="1581912" y="148336"/>
                            <a:ext cx="702636" cy="326195"/>
                          </a:xfrm>
                          <a:prstGeom prst="rect">
                            <a:avLst/>
                          </a:prstGeom>
                          <a:ln>
                            <a:noFill/>
                          </a:ln>
                        </wps:spPr>
                        <wps:txbx>
                          <w:txbxContent>
                            <w:p w:rsidR="00030D11" w:rsidRDefault="000F1BC3">
                              <w:pPr>
                                <w:spacing w:after="160" w:line="259" w:lineRule="auto"/>
                                <w:ind w:left="0" w:firstLine="0"/>
                              </w:pPr>
                              <w:r>
                                <w:rPr>
                                  <w:color w:val="FFFFFF"/>
                                  <w:sz w:val="38"/>
                                </w:rPr>
                                <w:t xml:space="preserve">Prior </w:t>
                              </w:r>
                            </w:p>
                          </w:txbxContent>
                        </wps:txbx>
                        <wps:bodyPr horzOverflow="overflow" vert="horz" lIns="0" tIns="0" rIns="0" bIns="0" rtlCol="0">
                          <a:noAutofit/>
                        </wps:bodyPr>
                      </wps:wsp>
                      <wps:wsp>
                        <wps:cNvPr id="248" name="Rectangle 248"/>
                        <wps:cNvSpPr/>
                        <wps:spPr>
                          <a:xfrm>
                            <a:off x="1264920" y="413512"/>
                            <a:ext cx="1545223" cy="326195"/>
                          </a:xfrm>
                          <a:prstGeom prst="rect">
                            <a:avLst/>
                          </a:prstGeom>
                          <a:ln>
                            <a:noFill/>
                          </a:ln>
                        </wps:spPr>
                        <wps:txbx>
                          <w:txbxContent>
                            <w:p w:rsidR="00030D11" w:rsidRDefault="000F1BC3">
                              <w:pPr>
                                <w:spacing w:after="160" w:line="259" w:lineRule="auto"/>
                                <w:ind w:left="0" w:firstLine="0"/>
                              </w:pPr>
                              <w:r>
                                <w:rPr>
                                  <w:color w:val="FFFFFF"/>
                                  <w:sz w:val="38"/>
                                </w:rPr>
                                <w:t xml:space="preserve">Bankruptcy </w:t>
                              </w:r>
                            </w:p>
                          </w:txbxContent>
                        </wps:txbx>
                        <wps:bodyPr horzOverflow="overflow" vert="horz" lIns="0" tIns="0" rIns="0" bIns="0" rtlCol="0">
                          <a:noAutofit/>
                        </wps:bodyPr>
                      </wps:wsp>
                      <wps:wsp>
                        <wps:cNvPr id="249" name="Rectangle 249"/>
                        <wps:cNvSpPr/>
                        <wps:spPr>
                          <a:xfrm>
                            <a:off x="1513332" y="678688"/>
                            <a:ext cx="810241" cy="326195"/>
                          </a:xfrm>
                          <a:prstGeom prst="rect">
                            <a:avLst/>
                          </a:prstGeom>
                          <a:ln>
                            <a:noFill/>
                          </a:ln>
                        </wps:spPr>
                        <wps:txbx>
                          <w:txbxContent>
                            <w:p w:rsidR="00030D11" w:rsidRDefault="000F1BC3">
                              <w:pPr>
                                <w:spacing w:after="160" w:line="259" w:lineRule="auto"/>
                                <w:ind w:left="0" w:firstLine="0"/>
                              </w:pPr>
                              <w:r>
                                <w:rPr>
                                  <w:color w:val="FFFFFF"/>
                                  <w:sz w:val="38"/>
                                </w:rPr>
                                <w:t>Filings</w:t>
                              </w:r>
                            </w:p>
                          </w:txbxContent>
                        </wps:txbx>
                        <wps:bodyPr horzOverflow="overflow" vert="horz" lIns="0" tIns="0" rIns="0" bIns="0" rtlCol="0">
                          <a:noAutofit/>
                        </wps:bodyPr>
                      </wps:wsp>
                      <pic:pic xmlns:pic="http://schemas.openxmlformats.org/drawingml/2006/picture">
                        <pic:nvPicPr>
                          <pic:cNvPr id="251" name="Picture 251"/>
                          <pic:cNvPicPr/>
                        </pic:nvPicPr>
                        <pic:blipFill>
                          <a:blip r:embed="rId11"/>
                          <a:stretch>
                            <a:fillRect/>
                          </a:stretch>
                        </pic:blipFill>
                        <pic:spPr>
                          <a:xfrm>
                            <a:off x="0" y="0"/>
                            <a:ext cx="1053084" cy="1053084"/>
                          </a:xfrm>
                          <a:prstGeom prst="rect">
                            <a:avLst/>
                          </a:prstGeom>
                        </pic:spPr>
                      </pic:pic>
                    </wpg:wgp>
                  </a:graphicData>
                </a:graphic>
              </wp:anchor>
            </w:drawing>
          </mc:Choice>
          <mc:Fallback xmlns:a="http://schemas.openxmlformats.org/drawingml/2006/main">
            <w:pict>
              <v:group id="Group 3917" style="width:219.48pt;height:82.92pt;position:absolute;mso-position-horizontal-relative:text;mso-position-horizontal:absolute;margin-left:254.856pt;mso-position-vertical-relative:text;margin-top:4.78957pt;" coordsize="27873,10530">
                <v:shape id="Picture 246" style="position:absolute;width:22646;height:10530;left:5227;top:0;" filled="f">
                  <v:imagedata r:id="rId12"/>
                </v:shape>
                <v:rect id="Rectangle 247" style="position:absolute;width:7026;height:3261;left:15819;top:1483;" filled="f" stroked="f">
                  <v:textbox inset="0,0,0,0">
                    <w:txbxContent>
                      <w:p>
                        <w:pPr>
                          <w:spacing w:before="0" w:after="160" w:line="259" w:lineRule="auto"/>
                          <w:ind w:left="0" w:firstLine="0"/>
                        </w:pPr>
                        <w:r>
                          <w:rPr>
                            <w:color w:val="ffffff"/>
                            <w:sz w:val="38"/>
                          </w:rPr>
                          <w:t xml:space="preserve">Prior </w:t>
                        </w:r>
                      </w:p>
                    </w:txbxContent>
                  </v:textbox>
                </v:rect>
                <v:rect id="Rectangle 248" style="position:absolute;width:15452;height:3261;left:12649;top:4135;" filled="f" stroked="f">
                  <v:textbox inset="0,0,0,0">
                    <w:txbxContent>
                      <w:p>
                        <w:pPr>
                          <w:spacing w:before="0" w:after="160" w:line="259" w:lineRule="auto"/>
                          <w:ind w:left="0" w:firstLine="0"/>
                        </w:pPr>
                        <w:r>
                          <w:rPr>
                            <w:color w:val="ffffff"/>
                            <w:sz w:val="38"/>
                          </w:rPr>
                          <w:t xml:space="preserve">Bankruptcy </w:t>
                        </w:r>
                      </w:p>
                    </w:txbxContent>
                  </v:textbox>
                </v:rect>
                <v:rect id="Rectangle 249" style="position:absolute;width:8102;height:3261;left:15133;top:6786;" filled="f" stroked="f">
                  <v:textbox inset="0,0,0,0">
                    <w:txbxContent>
                      <w:p>
                        <w:pPr>
                          <w:spacing w:before="0" w:after="160" w:line="259" w:lineRule="auto"/>
                          <w:ind w:left="0" w:firstLine="0"/>
                        </w:pPr>
                        <w:r>
                          <w:rPr>
                            <w:color w:val="ffffff"/>
                            <w:sz w:val="38"/>
                          </w:rPr>
                          <w:t xml:space="preserve">Filings</w:t>
                        </w:r>
                      </w:p>
                    </w:txbxContent>
                  </v:textbox>
                </v:rect>
                <v:shape id="Picture 251" style="position:absolute;width:10530;height:10530;left:0;top:0;" filled="f">
                  <v:imagedata r:id="rId13"/>
                </v:shape>
                <w10:wrap type="square"/>
              </v:group>
            </w:pict>
          </mc:Fallback>
        </mc:AlternateContent>
      </w:r>
      <w:r>
        <w:rPr>
          <w:b/>
          <w:color w:val="FFA800"/>
          <w:u w:val="single" w:color="FFA800"/>
        </w:rPr>
        <w:t>PRIOR BANKRUPTCY FILINGS</w:t>
      </w:r>
      <w:r>
        <w:rPr>
          <w:b/>
          <w:color w:val="FFA800"/>
        </w:rPr>
        <w:t>:</w:t>
      </w:r>
      <w:r>
        <w:rPr>
          <w:color w:val="FFA800"/>
        </w:rPr>
        <w:t xml:space="preserve"> </w:t>
      </w:r>
      <w:r>
        <w:t xml:space="preserve">If you have filed bankruptcy previously, you must wait </w:t>
      </w:r>
      <w:r>
        <w:rPr>
          <w:b/>
          <w:i/>
        </w:rPr>
        <w:t>8 years</w:t>
      </w:r>
      <w:r>
        <w:t xml:space="preserve"> from your past Chapter 7 or </w:t>
      </w:r>
      <w:r>
        <w:rPr>
          <w:b/>
          <w:i/>
        </w:rPr>
        <w:t>6 years</w:t>
      </w:r>
      <w:r>
        <w:t xml:space="preserve"> </w:t>
      </w:r>
      <w:r>
        <w:t xml:space="preserve">from your past Chapter 13 before you can file a Chapter 7. </w:t>
      </w:r>
    </w:p>
    <w:p w:rsidR="00030D11" w:rsidRDefault="000F1BC3">
      <w:pPr>
        <w:numPr>
          <w:ilvl w:val="0"/>
          <w:numId w:val="1"/>
        </w:numPr>
        <w:ind w:hanging="360"/>
      </w:pPr>
      <w:r>
        <w:rPr>
          <w:noProof/>
          <w:color w:val="000000"/>
        </w:rPr>
        <w:lastRenderedPageBreak/>
        <mc:AlternateContent>
          <mc:Choice Requires="wpg">
            <w:drawing>
              <wp:anchor distT="0" distB="0" distL="114300" distR="114300" simplePos="0" relativeHeight="251660288" behindDoc="0" locked="0" layoutInCell="1" allowOverlap="1">
                <wp:simplePos x="0" y="0"/>
                <wp:positionH relativeFrom="column">
                  <wp:posOffset>3236671</wp:posOffset>
                </wp:positionH>
                <wp:positionV relativeFrom="paragraph">
                  <wp:posOffset>490231</wp:posOffset>
                </wp:positionV>
                <wp:extent cx="2787396" cy="1053084"/>
                <wp:effectExtent l="0" t="0" r="0" b="0"/>
                <wp:wrapSquare wrapText="bothSides"/>
                <wp:docPr id="3918" name="Group 3918"/>
                <wp:cNvGraphicFramePr/>
                <a:graphic xmlns:a="http://schemas.openxmlformats.org/drawingml/2006/main">
                  <a:graphicData uri="http://schemas.microsoft.com/office/word/2010/wordprocessingGroup">
                    <wpg:wgp>
                      <wpg:cNvGrpSpPr/>
                      <wpg:grpSpPr>
                        <a:xfrm>
                          <a:off x="0" y="0"/>
                          <a:ext cx="2787396" cy="1053084"/>
                          <a:chOff x="0" y="0"/>
                          <a:chExt cx="2787396" cy="1053084"/>
                        </a:xfrm>
                      </wpg:grpSpPr>
                      <pic:pic xmlns:pic="http://schemas.openxmlformats.org/drawingml/2006/picture">
                        <pic:nvPicPr>
                          <pic:cNvPr id="253" name="Picture 253"/>
                          <pic:cNvPicPr/>
                        </pic:nvPicPr>
                        <pic:blipFill>
                          <a:blip r:embed="rId14"/>
                          <a:stretch>
                            <a:fillRect/>
                          </a:stretch>
                        </pic:blipFill>
                        <pic:spPr>
                          <a:xfrm>
                            <a:off x="522732" y="0"/>
                            <a:ext cx="2264664" cy="1053084"/>
                          </a:xfrm>
                          <a:prstGeom prst="rect">
                            <a:avLst/>
                          </a:prstGeom>
                        </pic:spPr>
                      </pic:pic>
                      <wps:wsp>
                        <wps:cNvPr id="254" name="Rectangle 254"/>
                        <wps:cNvSpPr/>
                        <wps:spPr>
                          <a:xfrm>
                            <a:off x="1077468" y="281432"/>
                            <a:ext cx="2044178" cy="326196"/>
                          </a:xfrm>
                          <a:prstGeom prst="rect">
                            <a:avLst/>
                          </a:prstGeom>
                          <a:ln>
                            <a:noFill/>
                          </a:ln>
                        </wps:spPr>
                        <wps:txbx>
                          <w:txbxContent>
                            <w:p w:rsidR="00030D11" w:rsidRDefault="000F1BC3">
                              <w:pPr>
                                <w:spacing w:after="160" w:line="259" w:lineRule="auto"/>
                                <w:ind w:left="0" w:firstLine="0"/>
                              </w:pPr>
                              <w:r>
                                <w:rPr>
                                  <w:color w:val="FFFFFF"/>
                                  <w:sz w:val="38"/>
                                </w:rPr>
                                <w:t xml:space="preserve">Income/Means </w:t>
                              </w:r>
                            </w:p>
                          </w:txbxContent>
                        </wps:txbx>
                        <wps:bodyPr horzOverflow="overflow" vert="horz" lIns="0" tIns="0" rIns="0" bIns="0" rtlCol="0">
                          <a:noAutofit/>
                        </wps:bodyPr>
                      </wps:wsp>
                      <wps:wsp>
                        <wps:cNvPr id="255" name="Rectangle 255"/>
                        <wps:cNvSpPr/>
                        <wps:spPr>
                          <a:xfrm>
                            <a:off x="1624584" y="546608"/>
                            <a:ext cx="516889" cy="326196"/>
                          </a:xfrm>
                          <a:prstGeom prst="rect">
                            <a:avLst/>
                          </a:prstGeom>
                          <a:ln>
                            <a:noFill/>
                          </a:ln>
                        </wps:spPr>
                        <wps:txbx>
                          <w:txbxContent>
                            <w:p w:rsidR="00030D11" w:rsidRDefault="000F1BC3">
                              <w:pPr>
                                <w:spacing w:after="160" w:line="259" w:lineRule="auto"/>
                                <w:ind w:left="0" w:firstLine="0"/>
                              </w:pPr>
                              <w:r>
                                <w:rPr>
                                  <w:color w:val="FFFFFF"/>
                                  <w:sz w:val="38"/>
                                </w:rPr>
                                <w:t>Test</w:t>
                              </w:r>
                            </w:p>
                          </w:txbxContent>
                        </wps:txbx>
                        <wps:bodyPr horzOverflow="overflow" vert="horz" lIns="0" tIns="0" rIns="0" bIns="0" rtlCol="0">
                          <a:noAutofit/>
                        </wps:bodyPr>
                      </wps:wsp>
                      <pic:pic xmlns:pic="http://schemas.openxmlformats.org/drawingml/2006/picture">
                        <pic:nvPicPr>
                          <pic:cNvPr id="257" name="Picture 257"/>
                          <pic:cNvPicPr/>
                        </pic:nvPicPr>
                        <pic:blipFill>
                          <a:blip r:embed="rId15"/>
                          <a:stretch>
                            <a:fillRect/>
                          </a:stretch>
                        </pic:blipFill>
                        <pic:spPr>
                          <a:xfrm>
                            <a:off x="0" y="0"/>
                            <a:ext cx="1053084" cy="1053084"/>
                          </a:xfrm>
                          <a:prstGeom prst="rect">
                            <a:avLst/>
                          </a:prstGeom>
                        </pic:spPr>
                      </pic:pic>
                    </wpg:wgp>
                  </a:graphicData>
                </a:graphic>
              </wp:anchor>
            </w:drawing>
          </mc:Choice>
          <mc:Fallback xmlns:a="http://schemas.openxmlformats.org/drawingml/2006/main">
            <w:pict>
              <v:group id="Group 3918" style="width:219.48pt;height:82.92pt;position:absolute;mso-position-horizontal-relative:text;mso-position-horizontal:absolute;margin-left:254.856pt;mso-position-vertical-relative:text;margin-top:38.6009pt;" coordsize="27873,10530">
                <v:shape id="Picture 253" style="position:absolute;width:22646;height:10530;left:5227;top:0;" filled="f">
                  <v:imagedata r:id="rId16"/>
                </v:shape>
                <v:rect id="Rectangle 254" style="position:absolute;width:20441;height:3261;left:10774;top:2814;" filled="f" stroked="f">
                  <v:textbox inset="0,0,0,0">
                    <w:txbxContent>
                      <w:p>
                        <w:pPr>
                          <w:spacing w:before="0" w:after="160" w:line="259" w:lineRule="auto"/>
                          <w:ind w:left="0" w:firstLine="0"/>
                        </w:pPr>
                        <w:r>
                          <w:rPr>
                            <w:color w:val="ffffff"/>
                            <w:sz w:val="38"/>
                          </w:rPr>
                          <w:t xml:space="preserve">Income/Means </w:t>
                        </w:r>
                      </w:p>
                    </w:txbxContent>
                  </v:textbox>
                </v:rect>
                <v:rect id="Rectangle 255" style="position:absolute;width:5168;height:3261;left:16245;top:5466;" filled="f" stroked="f">
                  <v:textbox inset="0,0,0,0">
                    <w:txbxContent>
                      <w:p>
                        <w:pPr>
                          <w:spacing w:before="0" w:after="160" w:line="259" w:lineRule="auto"/>
                          <w:ind w:left="0" w:firstLine="0"/>
                        </w:pPr>
                        <w:r>
                          <w:rPr>
                            <w:color w:val="ffffff"/>
                            <w:sz w:val="38"/>
                          </w:rPr>
                          <w:t xml:space="preserve">Test</w:t>
                        </w:r>
                      </w:p>
                    </w:txbxContent>
                  </v:textbox>
                </v:rect>
                <v:shape id="Picture 257" style="position:absolute;width:10530;height:10530;left:0;top:0;" filled="f">
                  <v:imagedata r:id="rId17"/>
                </v:shape>
                <w10:wrap type="square"/>
              </v:group>
            </w:pict>
          </mc:Fallback>
        </mc:AlternateContent>
      </w:r>
      <w:r>
        <w:rPr>
          <w:noProof/>
          <w:color w:val="000000"/>
        </w:rPr>
        <mc:AlternateContent>
          <mc:Choice Requires="wpg">
            <w:drawing>
              <wp:anchor distT="0" distB="0" distL="114300" distR="114300" simplePos="0" relativeHeight="251661312" behindDoc="0" locked="0" layoutInCell="1" allowOverlap="1">
                <wp:simplePos x="0" y="0"/>
                <wp:positionH relativeFrom="column">
                  <wp:posOffset>3236671</wp:posOffset>
                </wp:positionH>
                <wp:positionV relativeFrom="paragraph">
                  <wp:posOffset>1848115</wp:posOffset>
                </wp:positionV>
                <wp:extent cx="2787396" cy="1051560"/>
                <wp:effectExtent l="0" t="0" r="0" b="0"/>
                <wp:wrapSquare wrapText="bothSides"/>
                <wp:docPr id="3919" name="Group 3919"/>
                <wp:cNvGraphicFramePr/>
                <a:graphic xmlns:a="http://schemas.openxmlformats.org/drawingml/2006/main">
                  <a:graphicData uri="http://schemas.microsoft.com/office/word/2010/wordprocessingGroup">
                    <wpg:wgp>
                      <wpg:cNvGrpSpPr/>
                      <wpg:grpSpPr>
                        <a:xfrm>
                          <a:off x="0" y="0"/>
                          <a:ext cx="2787396" cy="1051560"/>
                          <a:chOff x="0" y="0"/>
                          <a:chExt cx="2787396" cy="1051560"/>
                        </a:xfrm>
                      </wpg:grpSpPr>
                      <pic:pic xmlns:pic="http://schemas.openxmlformats.org/drawingml/2006/picture">
                        <pic:nvPicPr>
                          <pic:cNvPr id="259" name="Picture 259"/>
                          <pic:cNvPicPr/>
                        </pic:nvPicPr>
                        <pic:blipFill>
                          <a:blip r:embed="rId18"/>
                          <a:stretch>
                            <a:fillRect/>
                          </a:stretch>
                        </pic:blipFill>
                        <pic:spPr>
                          <a:xfrm>
                            <a:off x="522732" y="0"/>
                            <a:ext cx="2264664" cy="1051560"/>
                          </a:xfrm>
                          <a:prstGeom prst="rect">
                            <a:avLst/>
                          </a:prstGeom>
                        </pic:spPr>
                      </pic:pic>
                      <wps:wsp>
                        <wps:cNvPr id="260" name="Rectangle 260"/>
                        <wps:cNvSpPr/>
                        <wps:spPr>
                          <a:xfrm>
                            <a:off x="1522476" y="280543"/>
                            <a:ext cx="858599" cy="326196"/>
                          </a:xfrm>
                          <a:prstGeom prst="rect">
                            <a:avLst/>
                          </a:prstGeom>
                          <a:ln>
                            <a:noFill/>
                          </a:ln>
                        </wps:spPr>
                        <wps:txbx>
                          <w:txbxContent>
                            <w:p w:rsidR="00030D11" w:rsidRDefault="000F1BC3">
                              <w:pPr>
                                <w:spacing w:after="160" w:line="259" w:lineRule="auto"/>
                                <w:ind w:left="0" w:firstLine="0"/>
                              </w:pPr>
                              <w:r>
                                <w:rPr>
                                  <w:color w:val="FFFFFF"/>
                                  <w:sz w:val="38"/>
                                </w:rPr>
                                <w:t xml:space="preserve">Credit </w:t>
                              </w:r>
                            </w:p>
                          </w:txbxContent>
                        </wps:txbx>
                        <wps:bodyPr horzOverflow="overflow" vert="horz" lIns="0" tIns="0" rIns="0" bIns="0" rtlCol="0">
                          <a:noAutofit/>
                        </wps:bodyPr>
                      </wps:wsp>
                      <wps:wsp>
                        <wps:cNvPr id="261" name="Rectangle 261"/>
                        <wps:cNvSpPr/>
                        <wps:spPr>
                          <a:xfrm>
                            <a:off x="1283208" y="545719"/>
                            <a:ext cx="1425448" cy="326196"/>
                          </a:xfrm>
                          <a:prstGeom prst="rect">
                            <a:avLst/>
                          </a:prstGeom>
                          <a:ln>
                            <a:noFill/>
                          </a:ln>
                        </wps:spPr>
                        <wps:txbx>
                          <w:txbxContent>
                            <w:p w:rsidR="00030D11" w:rsidRDefault="000F1BC3">
                              <w:pPr>
                                <w:spacing w:after="160" w:line="259" w:lineRule="auto"/>
                                <w:ind w:left="0" w:firstLine="0"/>
                              </w:pPr>
                              <w:r>
                                <w:rPr>
                                  <w:color w:val="FFFFFF"/>
                                  <w:sz w:val="38"/>
                                </w:rPr>
                                <w:t>Counseling</w:t>
                              </w:r>
                            </w:p>
                          </w:txbxContent>
                        </wps:txbx>
                        <wps:bodyPr horzOverflow="overflow" vert="horz" lIns="0" tIns="0" rIns="0" bIns="0" rtlCol="0">
                          <a:noAutofit/>
                        </wps:bodyPr>
                      </wps:wsp>
                      <pic:pic xmlns:pic="http://schemas.openxmlformats.org/drawingml/2006/picture">
                        <pic:nvPicPr>
                          <pic:cNvPr id="263" name="Picture 263"/>
                          <pic:cNvPicPr/>
                        </pic:nvPicPr>
                        <pic:blipFill>
                          <a:blip r:embed="rId19"/>
                          <a:stretch>
                            <a:fillRect/>
                          </a:stretch>
                        </pic:blipFill>
                        <pic:spPr>
                          <a:xfrm>
                            <a:off x="0" y="0"/>
                            <a:ext cx="1053084" cy="1051560"/>
                          </a:xfrm>
                          <a:prstGeom prst="rect">
                            <a:avLst/>
                          </a:prstGeom>
                        </pic:spPr>
                      </pic:pic>
                    </wpg:wgp>
                  </a:graphicData>
                </a:graphic>
              </wp:anchor>
            </w:drawing>
          </mc:Choice>
          <mc:Fallback xmlns:a="http://schemas.openxmlformats.org/drawingml/2006/main">
            <w:pict>
              <v:group id="Group 3919" style="width:219.48pt;height:82.8pt;position:absolute;mso-position-horizontal-relative:text;mso-position-horizontal:absolute;margin-left:254.856pt;mso-position-vertical-relative:text;margin-top:145.521pt;" coordsize="27873,10515">
                <v:shape id="Picture 259" style="position:absolute;width:22646;height:10515;left:5227;top:0;" filled="f">
                  <v:imagedata r:id="rId20"/>
                </v:shape>
                <v:rect id="Rectangle 260" style="position:absolute;width:8585;height:3261;left:15224;top:2805;" filled="f" stroked="f">
                  <v:textbox inset="0,0,0,0">
                    <w:txbxContent>
                      <w:p>
                        <w:pPr>
                          <w:spacing w:before="0" w:after="160" w:line="259" w:lineRule="auto"/>
                          <w:ind w:left="0" w:firstLine="0"/>
                        </w:pPr>
                        <w:r>
                          <w:rPr>
                            <w:color w:val="ffffff"/>
                            <w:sz w:val="38"/>
                          </w:rPr>
                          <w:t xml:space="preserve">Credit </w:t>
                        </w:r>
                      </w:p>
                    </w:txbxContent>
                  </v:textbox>
                </v:rect>
                <v:rect id="Rectangle 261" style="position:absolute;width:14254;height:3261;left:12832;top:5457;" filled="f" stroked="f">
                  <v:textbox inset="0,0,0,0">
                    <w:txbxContent>
                      <w:p>
                        <w:pPr>
                          <w:spacing w:before="0" w:after="160" w:line="259" w:lineRule="auto"/>
                          <w:ind w:left="0" w:firstLine="0"/>
                        </w:pPr>
                        <w:r>
                          <w:rPr>
                            <w:color w:val="ffffff"/>
                            <w:sz w:val="38"/>
                          </w:rPr>
                          <w:t xml:space="preserve">Counseling</w:t>
                        </w:r>
                      </w:p>
                    </w:txbxContent>
                  </v:textbox>
                </v:rect>
                <v:shape id="Picture 263" style="position:absolute;width:10530;height:10515;left:0;top:0;" filled="f">
                  <v:imagedata r:id="rId21"/>
                </v:shape>
                <w10:wrap type="square"/>
              </v:group>
            </w:pict>
          </mc:Fallback>
        </mc:AlternateContent>
      </w:r>
      <w:r>
        <w:rPr>
          <w:b/>
          <w:color w:val="FFA845"/>
          <w:u w:val="single" w:color="FFA845"/>
        </w:rPr>
        <w:t>INCOME/MEANS TEST</w:t>
      </w:r>
      <w:r>
        <w:rPr>
          <w:b/>
          <w:color w:val="FFA845"/>
        </w:rPr>
        <w:t>:</w:t>
      </w:r>
      <w:r>
        <w:t xml:space="preserve"> To file Chapter 7 bankruptcy, </w:t>
      </w:r>
      <w:r>
        <w:rPr>
          <w:b/>
          <w:i/>
        </w:rPr>
        <w:t>your income must be equal to or below the median income in your state</w:t>
      </w:r>
      <w:r>
        <w:t xml:space="preserve">. </w:t>
      </w:r>
      <w:r>
        <w:t xml:space="preserve">If your income is above the median income, you must pass the </w:t>
      </w:r>
      <w:r>
        <w:rPr>
          <w:b/>
          <w:i/>
        </w:rPr>
        <w:t>“means test”</w:t>
      </w:r>
      <w:r>
        <w:t xml:space="preserve"> to file Chapter 7. The Means Test determines your ability to make repayments in a Chapter 13 repayment plan. Depending on your household size, expenses, total income, and disposable </w:t>
      </w:r>
      <w:r>
        <w:t xml:space="preserve">income, you may or may not be able to afford paying a Chapter 13 repayment. </w:t>
      </w:r>
      <w:r>
        <w:rPr>
          <w:b/>
          <w:i/>
        </w:rPr>
        <w:t>If you can make Chapter 13 payments, the court will not allow you to file for Chapter 7, while if you can’t afford a Chapter 13 plan, you may file a Chapter 7.</w:t>
      </w:r>
      <w:r>
        <w:t xml:space="preserve"> </w:t>
      </w:r>
    </w:p>
    <w:p w:rsidR="00030D11" w:rsidRDefault="000F1BC3">
      <w:pPr>
        <w:numPr>
          <w:ilvl w:val="0"/>
          <w:numId w:val="1"/>
        </w:numPr>
        <w:spacing w:after="366"/>
        <w:ind w:hanging="360"/>
      </w:pPr>
      <w:r>
        <w:rPr>
          <w:b/>
          <w:color w:val="FFA845"/>
          <w:u w:val="single" w:color="FFA845"/>
        </w:rPr>
        <w:t>CREDIT COUNSELING</w:t>
      </w:r>
      <w:r>
        <w:rPr>
          <w:b/>
          <w:color w:val="FFA845"/>
        </w:rPr>
        <w:t>:</w:t>
      </w:r>
      <w:r>
        <w:t xml:space="preserve"> </w:t>
      </w:r>
      <w:r>
        <w:t xml:space="preserve">Before you can file Chapter 7, you are legally required to take a </w:t>
      </w:r>
      <w:r>
        <w:rPr>
          <w:b/>
          <w:i/>
        </w:rPr>
        <w:t>simple, brief, inexpensive class</w:t>
      </w:r>
      <w:r>
        <w:t xml:space="preserve"> on credit counseling, where you learn principles of debt and financial management. </w:t>
      </w:r>
    </w:p>
    <w:p w:rsidR="00030D11" w:rsidRDefault="000F1BC3">
      <w:pPr>
        <w:spacing w:after="0" w:line="259" w:lineRule="auto"/>
        <w:ind w:left="-5" w:hanging="10"/>
      </w:pPr>
      <w:r>
        <w:rPr>
          <w:color w:val="FFA800"/>
          <w:sz w:val="56"/>
        </w:rPr>
        <w:t xml:space="preserve">How does the Chapter 7 process work?  </w:t>
      </w:r>
    </w:p>
    <w:p w:rsidR="00030D11" w:rsidRDefault="000F1BC3">
      <w:pPr>
        <w:numPr>
          <w:ilvl w:val="0"/>
          <w:numId w:val="1"/>
        </w:numPr>
        <w:spacing w:after="1"/>
        <w:ind w:hanging="360"/>
      </w:pPr>
      <w:r>
        <w:rPr>
          <w:b/>
          <w:color w:val="FFA800"/>
          <w:u w:val="single" w:color="FFA800"/>
        </w:rPr>
        <w:t>DETERMINE ELIGIBILITY</w:t>
      </w:r>
      <w:r>
        <w:rPr>
          <w:b/>
          <w:color w:val="FFA800"/>
        </w:rPr>
        <w:t>:</w:t>
      </w:r>
      <w:r>
        <w:rPr>
          <w:color w:val="FFA800"/>
        </w:rPr>
        <w:t xml:space="preserve"> </w:t>
      </w:r>
      <w:r>
        <w:t>Depending o</w:t>
      </w:r>
      <w:r>
        <w:t xml:space="preserve">n your situation, you may or may not qualify for Chapter </w:t>
      </w:r>
    </w:p>
    <w:p w:rsidR="00030D11" w:rsidRDefault="000F1BC3">
      <w:pPr>
        <w:ind w:left="720" w:firstLine="0"/>
      </w:pPr>
      <w:r>
        <w:t xml:space="preserve">7. An attorney can help you determine if you should file Chapter 7 or Chapter 13. </w:t>
      </w:r>
    </w:p>
    <w:p w:rsidR="00030D11" w:rsidRDefault="000F1BC3">
      <w:pPr>
        <w:numPr>
          <w:ilvl w:val="0"/>
          <w:numId w:val="1"/>
        </w:numPr>
        <w:ind w:hanging="360"/>
      </w:pPr>
      <w:r>
        <w:rPr>
          <w:b/>
          <w:color w:val="FFA800"/>
          <w:u w:val="single" w:color="FFA800"/>
        </w:rPr>
        <w:t>CREDIT COUNSELING</w:t>
      </w:r>
      <w:r>
        <w:rPr>
          <w:b/>
          <w:color w:val="FFA800"/>
        </w:rPr>
        <w:t>:</w:t>
      </w:r>
      <w:r>
        <w:rPr>
          <w:color w:val="FFA800"/>
        </w:rPr>
        <w:t xml:space="preserve"> </w:t>
      </w:r>
      <w:r>
        <w:t>Before you can officially file, you must take a legally required credit counseling class. This class is offered by various non-profit organizations, is inexpensive and short, and teaches you principles about debt management and financial budgeting. You rec</w:t>
      </w:r>
      <w:r>
        <w:t xml:space="preserve">eive a certificate of completion when you finish the course. </w:t>
      </w:r>
    </w:p>
    <w:p w:rsidR="00030D11" w:rsidRDefault="000F1BC3">
      <w:pPr>
        <w:numPr>
          <w:ilvl w:val="0"/>
          <w:numId w:val="1"/>
        </w:numPr>
        <w:ind w:hanging="360"/>
      </w:pPr>
      <w:r>
        <w:rPr>
          <w:b/>
          <w:color w:val="FFA800"/>
          <w:u w:val="single" w:color="FFA800"/>
        </w:rPr>
        <w:t>FILE PAPERWORK</w:t>
      </w:r>
      <w:r>
        <w:rPr>
          <w:b/>
          <w:color w:val="FFA800"/>
        </w:rPr>
        <w:t>:</w:t>
      </w:r>
      <w:r>
        <w:rPr>
          <w:color w:val="FFA800"/>
        </w:rPr>
        <w:t xml:space="preserve"> </w:t>
      </w:r>
      <w:r>
        <w:t>If you qualify for Chapter 7, you then fill out and submit the required paperwork to your local court. You must include accurate information about your income, secured and unsecu</w:t>
      </w:r>
      <w:r>
        <w:t xml:space="preserve">red debts, exempt and non-exempt property, assets, living expenses, and other related financial information. This step is much easier with an attorney, who can guide </w:t>
      </w:r>
    </w:p>
    <w:p w:rsidR="00030D11" w:rsidRDefault="000F1BC3">
      <w:pPr>
        <w:ind w:left="720" w:firstLine="0"/>
      </w:pPr>
      <w:r>
        <w:t>you and make sure you complete the paperwork correctly. Your attorney will also make sure</w:t>
      </w:r>
      <w:r>
        <w:t xml:space="preserve"> that you keep as much property as possible through claiming exemptions.  </w:t>
      </w:r>
    </w:p>
    <w:p w:rsidR="00030D11" w:rsidRDefault="000F1BC3">
      <w:pPr>
        <w:numPr>
          <w:ilvl w:val="0"/>
          <w:numId w:val="1"/>
        </w:numPr>
        <w:ind w:hanging="360"/>
      </w:pPr>
      <w:r>
        <w:rPr>
          <w:b/>
          <w:color w:val="FFA800"/>
          <w:u w:val="single" w:color="FFA800"/>
        </w:rPr>
        <w:t>AUTOMATIC STAY</w:t>
      </w:r>
      <w:r>
        <w:rPr>
          <w:b/>
          <w:color w:val="FFA800"/>
        </w:rPr>
        <w:t>:</w:t>
      </w:r>
      <w:r>
        <w:rPr>
          <w:color w:val="FFA800"/>
        </w:rPr>
        <w:t xml:space="preserve"> </w:t>
      </w:r>
      <w:r>
        <w:t xml:space="preserve">Once the court has received and processed your submitted paperwork, they immediately notify all of your creditors of your bankruptcy filing. </w:t>
      </w:r>
      <w:r>
        <w:rPr>
          <w:b/>
          <w:i/>
        </w:rPr>
        <w:t xml:space="preserve">Your creditors are then </w:t>
      </w:r>
      <w:r>
        <w:rPr>
          <w:b/>
          <w:i/>
        </w:rPr>
        <w:t>legally prevented from pursuing you further for debt collections, evictions, lawsuits, wage garnishments, levies, foreclosures, and other related matters.</w:t>
      </w:r>
      <w:r>
        <w:t xml:space="preserve"> This is one of the greatest benefits of filing bankruptcy.</w:t>
      </w:r>
      <w:r>
        <w:rPr>
          <w:b/>
          <w:i/>
        </w:rPr>
        <w:t xml:space="preserve"> </w:t>
      </w:r>
    </w:p>
    <w:p w:rsidR="00030D11" w:rsidRDefault="000F1BC3">
      <w:pPr>
        <w:numPr>
          <w:ilvl w:val="0"/>
          <w:numId w:val="1"/>
        </w:numPr>
        <w:spacing w:after="190"/>
        <w:ind w:hanging="360"/>
      </w:pPr>
      <w:r>
        <w:rPr>
          <w:b/>
          <w:color w:val="FFA800"/>
          <w:u w:val="single" w:color="FFA800"/>
        </w:rPr>
        <w:t>CREDITORS’ MEETING</w:t>
      </w:r>
      <w:r>
        <w:rPr>
          <w:b/>
          <w:color w:val="FFA800"/>
        </w:rPr>
        <w:t>:</w:t>
      </w:r>
      <w:r>
        <w:t xml:space="preserve"> </w:t>
      </w:r>
      <w:r>
        <w:t xml:space="preserve">Soon after your petition is filed, you are required to attend a meeting at the courthouse with your creditors, trustee (the person in charge of overseeing your case), and your attorney (if you hired one). While this meeting is in your local courthouse, it </w:t>
      </w:r>
      <w:r>
        <w:t>is not a trial. There is no judge present. During this meeting (which usually lasts less than 1 hour), the trustee and creditors review your financial paperwork for accuracy and dispute anything they find to be inaccurate. Your attorney can greatly help yo</w:t>
      </w:r>
      <w:r>
        <w:t xml:space="preserve">u to feel at ease during this part of the process as he or she can advise and help you. </w:t>
      </w:r>
    </w:p>
    <w:p w:rsidR="00030D11" w:rsidRDefault="000F1BC3">
      <w:pPr>
        <w:spacing w:after="455" w:line="259" w:lineRule="auto"/>
        <w:ind w:left="-442" w:right="-359" w:firstLine="0"/>
      </w:pPr>
      <w:r>
        <w:rPr>
          <w:noProof/>
          <w:color w:val="000000"/>
        </w:rPr>
        <w:lastRenderedPageBreak/>
        <mc:AlternateContent>
          <mc:Choice Requires="wpg">
            <w:drawing>
              <wp:inline distT="0" distB="0" distL="0" distR="0">
                <wp:extent cx="6449569" cy="998220"/>
                <wp:effectExtent l="0" t="0" r="0" b="0"/>
                <wp:docPr id="4012" name="Group 4012"/>
                <wp:cNvGraphicFramePr/>
                <a:graphic xmlns:a="http://schemas.openxmlformats.org/drawingml/2006/main">
                  <a:graphicData uri="http://schemas.microsoft.com/office/word/2010/wordprocessingGroup">
                    <wpg:wgp>
                      <wpg:cNvGrpSpPr/>
                      <wpg:grpSpPr>
                        <a:xfrm>
                          <a:off x="0" y="0"/>
                          <a:ext cx="6449569" cy="998220"/>
                          <a:chOff x="0" y="0"/>
                          <a:chExt cx="6449569" cy="998220"/>
                        </a:xfrm>
                      </wpg:grpSpPr>
                      <pic:pic xmlns:pic="http://schemas.openxmlformats.org/drawingml/2006/picture">
                        <pic:nvPicPr>
                          <pic:cNvPr id="424" name="Picture 424"/>
                          <pic:cNvPicPr/>
                        </pic:nvPicPr>
                        <pic:blipFill>
                          <a:blip r:embed="rId22"/>
                          <a:stretch>
                            <a:fillRect/>
                          </a:stretch>
                        </pic:blipFill>
                        <pic:spPr>
                          <a:xfrm>
                            <a:off x="5451348" y="1524"/>
                            <a:ext cx="998220" cy="996696"/>
                          </a:xfrm>
                          <a:prstGeom prst="rect">
                            <a:avLst/>
                          </a:prstGeom>
                        </pic:spPr>
                      </pic:pic>
                      <pic:pic xmlns:pic="http://schemas.openxmlformats.org/drawingml/2006/picture">
                        <pic:nvPicPr>
                          <pic:cNvPr id="4412" name="Picture 4412"/>
                          <pic:cNvPicPr/>
                        </pic:nvPicPr>
                        <pic:blipFill>
                          <a:blip r:embed="rId23"/>
                          <a:stretch>
                            <a:fillRect/>
                          </a:stretch>
                        </pic:blipFill>
                        <pic:spPr>
                          <a:xfrm>
                            <a:off x="5507736" y="38100"/>
                            <a:ext cx="883920" cy="883920"/>
                          </a:xfrm>
                          <a:prstGeom prst="rect">
                            <a:avLst/>
                          </a:prstGeom>
                        </pic:spPr>
                      </pic:pic>
                      <wps:wsp>
                        <wps:cNvPr id="426" name="Shape 426"/>
                        <wps:cNvSpPr/>
                        <wps:spPr>
                          <a:xfrm>
                            <a:off x="5539740" y="70104"/>
                            <a:ext cx="821436" cy="821436"/>
                          </a:xfrm>
                          <a:custGeom>
                            <a:avLst/>
                            <a:gdLst/>
                            <a:ahLst/>
                            <a:cxnLst/>
                            <a:rect l="0" t="0" r="0" b="0"/>
                            <a:pathLst>
                              <a:path w="821436" h="821436">
                                <a:moveTo>
                                  <a:pt x="410718" y="0"/>
                                </a:moveTo>
                                <a:cubicBezTo>
                                  <a:pt x="637540" y="0"/>
                                  <a:pt x="821436" y="183896"/>
                                  <a:pt x="821436" y="410718"/>
                                </a:cubicBezTo>
                                <a:cubicBezTo>
                                  <a:pt x="821436" y="637540"/>
                                  <a:pt x="637540" y="821436"/>
                                  <a:pt x="410718" y="821436"/>
                                </a:cubicBezTo>
                                <a:cubicBezTo>
                                  <a:pt x="183896" y="821436"/>
                                  <a:pt x="0" y="637540"/>
                                  <a:pt x="0" y="410718"/>
                                </a:cubicBezTo>
                                <a:cubicBezTo>
                                  <a:pt x="0" y="183896"/>
                                  <a:pt x="183896" y="0"/>
                                  <a:pt x="410718" y="0"/>
                                </a:cubicBez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427" name="Shape 427"/>
                        <wps:cNvSpPr/>
                        <wps:spPr>
                          <a:xfrm>
                            <a:off x="5539740" y="70104"/>
                            <a:ext cx="821436" cy="821436"/>
                          </a:xfrm>
                          <a:custGeom>
                            <a:avLst/>
                            <a:gdLst/>
                            <a:ahLst/>
                            <a:cxnLst/>
                            <a:rect l="0" t="0" r="0" b="0"/>
                            <a:pathLst>
                              <a:path w="821436" h="821436">
                                <a:moveTo>
                                  <a:pt x="0" y="410718"/>
                                </a:moveTo>
                                <a:cubicBezTo>
                                  <a:pt x="0" y="183896"/>
                                  <a:pt x="183896" y="0"/>
                                  <a:pt x="410718" y="0"/>
                                </a:cubicBezTo>
                                <a:cubicBezTo>
                                  <a:pt x="637540" y="0"/>
                                  <a:pt x="821436" y="183896"/>
                                  <a:pt x="821436" y="410718"/>
                                </a:cubicBezTo>
                                <a:cubicBezTo>
                                  <a:pt x="821436" y="637540"/>
                                  <a:pt x="637540" y="821436"/>
                                  <a:pt x="410718" y="821436"/>
                                </a:cubicBezTo>
                                <a:cubicBezTo>
                                  <a:pt x="183896" y="821436"/>
                                  <a:pt x="0" y="637540"/>
                                  <a:pt x="0" y="410718"/>
                                </a:cubicBezTo>
                                <a:close/>
                              </a:path>
                            </a:pathLst>
                          </a:custGeom>
                          <a:ln w="6096" cap="flat">
                            <a:miter lim="127000"/>
                          </a:ln>
                        </wps:spPr>
                        <wps:style>
                          <a:lnRef idx="1">
                            <a:srgbClr val="FFC000"/>
                          </a:lnRef>
                          <a:fillRef idx="0">
                            <a:srgbClr val="000000">
                              <a:alpha val="0"/>
                            </a:srgbClr>
                          </a:fillRef>
                          <a:effectRef idx="0">
                            <a:scrgbClr r="0" g="0" b="0"/>
                          </a:effectRef>
                          <a:fontRef idx="none"/>
                        </wps:style>
                        <wps:bodyPr/>
                      </wps:wsp>
                      <wps:wsp>
                        <wps:cNvPr id="428" name="Rectangle 428"/>
                        <wps:cNvSpPr/>
                        <wps:spPr>
                          <a:xfrm>
                            <a:off x="5839079" y="364744"/>
                            <a:ext cx="332618" cy="154840"/>
                          </a:xfrm>
                          <a:prstGeom prst="rect">
                            <a:avLst/>
                          </a:prstGeom>
                          <a:ln>
                            <a:noFill/>
                          </a:ln>
                        </wps:spPr>
                        <wps:txbx>
                          <w:txbxContent>
                            <w:p w:rsidR="00030D11" w:rsidRDefault="000F1BC3">
                              <w:pPr>
                                <w:spacing w:after="160" w:line="259" w:lineRule="auto"/>
                                <w:ind w:left="0" w:firstLine="0"/>
                              </w:pPr>
                              <w:r>
                                <w:rPr>
                                  <w:color w:val="000000"/>
                                  <w:sz w:val="18"/>
                                </w:rPr>
                                <w:t xml:space="preserve">Debt </w:t>
                              </w:r>
                            </w:p>
                          </w:txbxContent>
                        </wps:txbx>
                        <wps:bodyPr horzOverflow="overflow" vert="horz" lIns="0" tIns="0" rIns="0" bIns="0" rtlCol="0">
                          <a:noAutofit/>
                        </wps:bodyPr>
                      </wps:wsp>
                      <wps:wsp>
                        <wps:cNvPr id="429" name="Rectangle 429"/>
                        <wps:cNvSpPr/>
                        <wps:spPr>
                          <a:xfrm>
                            <a:off x="5724779" y="491236"/>
                            <a:ext cx="602604" cy="154840"/>
                          </a:xfrm>
                          <a:prstGeom prst="rect">
                            <a:avLst/>
                          </a:prstGeom>
                          <a:ln>
                            <a:noFill/>
                          </a:ln>
                        </wps:spPr>
                        <wps:txbx>
                          <w:txbxContent>
                            <w:p w:rsidR="00030D11" w:rsidRDefault="000F1BC3">
                              <w:pPr>
                                <w:spacing w:after="160" w:line="259" w:lineRule="auto"/>
                                <w:ind w:left="0" w:firstLine="0"/>
                              </w:pPr>
                              <w:r>
                                <w:rPr>
                                  <w:color w:val="000000"/>
                                  <w:sz w:val="18"/>
                                </w:rPr>
                                <w:t>Discharge</w:t>
                              </w:r>
                            </w:p>
                          </w:txbxContent>
                        </wps:txbx>
                        <wps:bodyPr horzOverflow="overflow" vert="horz" lIns="0" tIns="0" rIns="0" bIns="0" rtlCol="0">
                          <a:noAutofit/>
                        </wps:bodyPr>
                      </wps:wsp>
                      <pic:pic xmlns:pic="http://schemas.openxmlformats.org/drawingml/2006/picture">
                        <pic:nvPicPr>
                          <pic:cNvPr id="431" name="Picture 431"/>
                          <pic:cNvPicPr/>
                        </pic:nvPicPr>
                        <pic:blipFill>
                          <a:blip r:embed="rId24"/>
                          <a:stretch>
                            <a:fillRect/>
                          </a:stretch>
                        </pic:blipFill>
                        <pic:spPr>
                          <a:xfrm>
                            <a:off x="4543045" y="0"/>
                            <a:ext cx="1179576" cy="998220"/>
                          </a:xfrm>
                          <a:prstGeom prst="rect">
                            <a:avLst/>
                          </a:prstGeom>
                        </pic:spPr>
                      </pic:pic>
                      <pic:pic xmlns:pic="http://schemas.openxmlformats.org/drawingml/2006/picture">
                        <pic:nvPicPr>
                          <pic:cNvPr id="4413" name="Picture 4413"/>
                          <pic:cNvPicPr/>
                        </pic:nvPicPr>
                        <pic:blipFill>
                          <a:blip r:embed="rId25"/>
                          <a:stretch>
                            <a:fillRect/>
                          </a:stretch>
                        </pic:blipFill>
                        <pic:spPr>
                          <a:xfrm>
                            <a:off x="4597400" y="38100"/>
                            <a:ext cx="1066800" cy="883920"/>
                          </a:xfrm>
                          <a:prstGeom prst="rect">
                            <a:avLst/>
                          </a:prstGeom>
                        </pic:spPr>
                      </pic:pic>
                      <wps:wsp>
                        <wps:cNvPr id="433" name="Shape 433"/>
                        <wps:cNvSpPr/>
                        <wps:spPr>
                          <a:xfrm>
                            <a:off x="4631436" y="70104"/>
                            <a:ext cx="819912" cy="821436"/>
                          </a:xfrm>
                          <a:custGeom>
                            <a:avLst/>
                            <a:gdLst/>
                            <a:ahLst/>
                            <a:cxnLst/>
                            <a:rect l="0" t="0" r="0" b="0"/>
                            <a:pathLst>
                              <a:path w="819912" h="821436">
                                <a:moveTo>
                                  <a:pt x="409956" y="0"/>
                                </a:moveTo>
                                <a:cubicBezTo>
                                  <a:pt x="636397" y="0"/>
                                  <a:pt x="819912" y="183896"/>
                                  <a:pt x="819912" y="410718"/>
                                </a:cubicBezTo>
                                <a:cubicBezTo>
                                  <a:pt x="819912" y="637540"/>
                                  <a:pt x="636397" y="821436"/>
                                  <a:pt x="409956" y="821436"/>
                                </a:cubicBezTo>
                                <a:cubicBezTo>
                                  <a:pt x="183515" y="821436"/>
                                  <a:pt x="0" y="637540"/>
                                  <a:pt x="0" y="410718"/>
                                </a:cubicBezTo>
                                <a:cubicBezTo>
                                  <a:pt x="0" y="183896"/>
                                  <a:pt x="183515" y="0"/>
                                  <a:pt x="409956" y="0"/>
                                </a:cubicBez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434" name="Shape 434"/>
                        <wps:cNvSpPr/>
                        <wps:spPr>
                          <a:xfrm>
                            <a:off x="4631436" y="70104"/>
                            <a:ext cx="819912" cy="821436"/>
                          </a:xfrm>
                          <a:custGeom>
                            <a:avLst/>
                            <a:gdLst/>
                            <a:ahLst/>
                            <a:cxnLst/>
                            <a:rect l="0" t="0" r="0" b="0"/>
                            <a:pathLst>
                              <a:path w="819912" h="821436">
                                <a:moveTo>
                                  <a:pt x="0" y="410718"/>
                                </a:moveTo>
                                <a:cubicBezTo>
                                  <a:pt x="0" y="183896"/>
                                  <a:pt x="183515" y="0"/>
                                  <a:pt x="409956" y="0"/>
                                </a:cubicBezTo>
                                <a:cubicBezTo>
                                  <a:pt x="636397" y="0"/>
                                  <a:pt x="819912" y="183896"/>
                                  <a:pt x="819912" y="410718"/>
                                </a:cubicBezTo>
                                <a:cubicBezTo>
                                  <a:pt x="819912" y="637540"/>
                                  <a:pt x="636397" y="821436"/>
                                  <a:pt x="409956" y="821436"/>
                                </a:cubicBezTo>
                                <a:cubicBezTo>
                                  <a:pt x="183515" y="821436"/>
                                  <a:pt x="0" y="637540"/>
                                  <a:pt x="0" y="410718"/>
                                </a:cubicBezTo>
                                <a:close/>
                              </a:path>
                            </a:pathLst>
                          </a:custGeom>
                          <a:ln w="6096" cap="flat">
                            <a:miter lim="127000"/>
                          </a:ln>
                        </wps:spPr>
                        <wps:style>
                          <a:lnRef idx="1">
                            <a:srgbClr val="BEF50C"/>
                          </a:lnRef>
                          <a:fillRef idx="0">
                            <a:srgbClr val="000000">
                              <a:alpha val="0"/>
                            </a:srgbClr>
                          </a:fillRef>
                          <a:effectRef idx="0">
                            <a:scrgbClr r="0" g="0" b="0"/>
                          </a:effectRef>
                          <a:fontRef idx="none"/>
                        </wps:style>
                        <wps:bodyPr/>
                      </wps:wsp>
                      <wps:wsp>
                        <wps:cNvPr id="435" name="Rectangle 435"/>
                        <wps:cNvSpPr/>
                        <wps:spPr>
                          <a:xfrm>
                            <a:off x="4879595" y="302006"/>
                            <a:ext cx="466394" cy="154840"/>
                          </a:xfrm>
                          <a:prstGeom prst="rect">
                            <a:avLst/>
                          </a:prstGeom>
                          <a:ln>
                            <a:noFill/>
                          </a:ln>
                        </wps:spPr>
                        <wps:txbx>
                          <w:txbxContent>
                            <w:p w:rsidR="00030D11" w:rsidRDefault="000F1BC3">
                              <w:pPr>
                                <w:spacing w:after="160" w:line="259" w:lineRule="auto"/>
                                <w:ind w:left="0" w:firstLine="0"/>
                              </w:pPr>
                              <w:r>
                                <w:rPr>
                                  <w:color w:val="000000"/>
                                  <w:sz w:val="18"/>
                                </w:rPr>
                                <w:t xml:space="preserve">Debtor </w:t>
                              </w:r>
                            </w:p>
                          </w:txbxContent>
                        </wps:txbx>
                        <wps:bodyPr horzOverflow="overflow" vert="horz" lIns="0" tIns="0" rIns="0" bIns="0" rtlCol="0">
                          <a:noAutofit/>
                        </wps:bodyPr>
                      </wps:wsp>
                      <wps:wsp>
                        <wps:cNvPr id="436" name="Rectangle 436"/>
                        <wps:cNvSpPr/>
                        <wps:spPr>
                          <a:xfrm>
                            <a:off x="4811014" y="428498"/>
                            <a:ext cx="650033" cy="154840"/>
                          </a:xfrm>
                          <a:prstGeom prst="rect">
                            <a:avLst/>
                          </a:prstGeom>
                          <a:ln>
                            <a:noFill/>
                          </a:ln>
                        </wps:spPr>
                        <wps:txbx>
                          <w:txbxContent>
                            <w:p w:rsidR="00030D11" w:rsidRDefault="000F1BC3">
                              <w:pPr>
                                <w:spacing w:after="160" w:line="259" w:lineRule="auto"/>
                                <w:ind w:left="0" w:firstLine="0"/>
                              </w:pPr>
                              <w:r>
                                <w:rPr>
                                  <w:color w:val="000000"/>
                                  <w:sz w:val="18"/>
                                </w:rPr>
                                <w:t xml:space="preserve">Education </w:t>
                              </w:r>
                            </w:p>
                          </w:txbxContent>
                        </wps:txbx>
                        <wps:bodyPr horzOverflow="overflow" vert="horz" lIns="0" tIns="0" rIns="0" bIns="0" rtlCol="0">
                          <a:noAutofit/>
                        </wps:bodyPr>
                      </wps:wsp>
                      <wps:wsp>
                        <wps:cNvPr id="437" name="Rectangle 437"/>
                        <wps:cNvSpPr/>
                        <wps:spPr>
                          <a:xfrm>
                            <a:off x="4926838" y="553466"/>
                            <a:ext cx="306774" cy="154840"/>
                          </a:xfrm>
                          <a:prstGeom prst="rect">
                            <a:avLst/>
                          </a:prstGeom>
                          <a:ln>
                            <a:noFill/>
                          </a:ln>
                        </wps:spPr>
                        <wps:txbx>
                          <w:txbxContent>
                            <w:p w:rsidR="00030D11" w:rsidRDefault="000F1BC3">
                              <w:pPr>
                                <w:spacing w:after="160" w:line="259" w:lineRule="auto"/>
                                <w:ind w:left="0" w:firstLine="0"/>
                              </w:pPr>
                              <w:r>
                                <w:rPr>
                                  <w:color w:val="000000"/>
                                  <w:sz w:val="18"/>
                                </w:rPr>
                                <w:t>Class</w:t>
                              </w:r>
                            </w:p>
                          </w:txbxContent>
                        </wps:txbx>
                        <wps:bodyPr horzOverflow="overflow" vert="horz" lIns="0" tIns="0" rIns="0" bIns="0" rtlCol="0">
                          <a:noAutofit/>
                        </wps:bodyPr>
                      </wps:wsp>
                      <pic:pic xmlns:pic="http://schemas.openxmlformats.org/drawingml/2006/picture">
                        <pic:nvPicPr>
                          <pic:cNvPr id="439" name="Picture 439"/>
                          <pic:cNvPicPr/>
                        </pic:nvPicPr>
                        <pic:blipFill>
                          <a:blip r:embed="rId24"/>
                          <a:stretch>
                            <a:fillRect/>
                          </a:stretch>
                        </pic:blipFill>
                        <pic:spPr>
                          <a:xfrm>
                            <a:off x="3634740" y="0"/>
                            <a:ext cx="1179576" cy="998220"/>
                          </a:xfrm>
                          <a:prstGeom prst="rect">
                            <a:avLst/>
                          </a:prstGeom>
                        </pic:spPr>
                      </pic:pic>
                      <pic:pic xmlns:pic="http://schemas.openxmlformats.org/drawingml/2006/picture">
                        <pic:nvPicPr>
                          <pic:cNvPr id="4414" name="Picture 4414"/>
                          <pic:cNvPicPr/>
                        </pic:nvPicPr>
                        <pic:blipFill>
                          <a:blip r:embed="rId26"/>
                          <a:stretch>
                            <a:fillRect/>
                          </a:stretch>
                        </pic:blipFill>
                        <pic:spPr>
                          <a:xfrm>
                            <a:off x="3689096" y="38100"/>
                            <a:ext cx="1066800" cy="883920"/>
                          </a:xfrm>
                          <a:prstGeom prst="rect">
                            <a:avLst/>
                          </a:prstGeom>
                        </pic:spPr>
                      </pic:pic>
                      <wps:wsp>
                        <wps:cNvPr id="441" name="Shape 441"/>
                        <wps:cNvSpPr/>
                        <wps:spPr>
                          <a:xfrm>
                            <a:off x="3723132" y="70104"/>
                            <a:ext cx="819912" cy="821436"/>
                          </a:xfrm>
                          <a:custGeom>
                            <a:avLst/>
                            <a:gdLst/>
                            <a:ahLst/>
                            <a:cxnLst/>
                            <a:rect l="0" t="0" r="0" b="0"/>
                            <a:pathLst>
                              <a:path w="819912" h="821436">
                                <a:moveTo>
                                  <a:pt x="409956" y="0"/>
                                </a:moveTo>
                                <a:cubicBezTo>
                                  <a:pt x="636397" y="0"/>
                                  <a:pt x="819912" y="183896"/>
                                  <a:pt x="819912" y="410718"/>
                                </a:cubicBezTo>
                                <a:cubicBezTo>
                                  <a:pt x="819912" y="637540"/>
                                  <a:pt x="636397" y="821436"/>
                                  <a:pt x="409956" y="821436"/>
                                </a:cubicBezTo>
                                <a:cubicBezTo>
                                  <a:pt x="183515" y="821436"/>
                                  <a:pt x="0" y="637540"/>
                                  <a:pt x="0" y="410718"/>
                                </a:cubicBezTo>
                                <a:cubicBezTo>
                                  <a:pt x="0" y="183896"/>
                                  <a:pt x="183515" y="0"/>
                                  <a:pt x="409956" y="0"/>
                                </a:cubicBez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442" name="Shape 442"/>
                        <wps:cNvSpPr/>
                        <wps:spPr>
                          <a:xfrm>
                            <a:off x="3723132" y="70104"/>
                            <a:ext cx="819912" cy="821436"/>
                          </a:xfrm>
                          <a:custGeom>
                            <a:avLst/>
                            <a:gdLst/>
                            <a:ahLst/>
                            <a:cxnLst/>
                            <a:rect l="0" t="0" r="0" b="0"/>
                            <a:pathLst>
                              <a:path w="819912" h="821436">
                                <a:moveTo>
                                  <a:pt x="0" y="410718"/>
                                </a:moveTo>
                                <a:cubicBezTo>
                                  <a:pt x="0" y="183896"/>
                                  <a:pt x="183515" y="0"/>
                                  <a:pt x="409956" y="0"/>
                                </a:cubicBezTo>
                                <a:cubicBezTo>
                                  <a:pt x="636397" y="0"/>
                                  <a:pt x="819912" y="183896"/>
                                  <a:pt x="819912" y="410718"/>
                                </a:cubicBezTo>
                                <a:cubicBezTo>
                                  <a:pt x="819912" y="637540"/>
                                  <a:pt x="636397" y="821436"/>
                                  <a:pt x="409956" y="821436"/>
                                </a:cubicBezTo>
                                <a:cubicBezTo>
                                  <a:pt x="183515" y="821436"/>
                                  <a:pt x="0" y="637540"/>
                                  <a:pt x="0" y="410718"/>
                                </a:cubicBezTo>
                                <a:close/>
                              </a:path>
                            </a:pathLst>
                          </a:custGeom>
                          <a:ln w="6096" cap="flat">
                            <a:miter lim="127000"/>
                          </a:ln>
                        </wps:spPr>
                        <wps:style>
                          <a:lnRef idx="1">
                            <a:srgbClr val="53EB17"/>
                          </a:lnRef>
                          <a:fillRef idx="0">
                            <a:srgbClr val="000000">
                              <a:alpha val="0"/>
                            </a:srgbClr>
                          </a:fillRef>
                          <a:effectRef idx="0">
                            <a:scrgbClr r="0" g="0" b="0"/>
                          </a:effectRef>
                          <a:fontRef idx="none"/>
                        </wps:style>
                        <wps:bodyPr/>
                      </wps:wsp>
                      <wps:wsp>
                        <wps:cNvPr id="443" name="Rectangle 443"/>
                        <wps:cNvSpPr/>
                        <wps:spPr>
                          <a:xfrm>
                            <a:off x="3931666" y="364744"/>
                            <a:ext cx="573264" cy="154840"/>
                          </a:xfrm>
                          <a:prstGeom prst="rect">
                            <a:avLst/>
                          </a:prstGeom>
                          <a:ln>
                            <a:noFill/>
                          </a:ln>
                        </wps:spPr>
                        <wps:txbx>
                          <w:txbxContent>
                            <w:p w:rsidR="00030D11" w:rsidRDefault="000F1BC3">
                              <w:pPr>
                                <w:spacing w:after="160" w:line="259" w:lineRule="auto"/>
                                <w:ind w:left="0" w:firstLine="0"/>
                              </w:pPr>
                              <w:r>
                                <w:rPr>
                                  <w:color w:val="000000"/>
                                  <w:sz w:val="18"/>
                                </w:rPr>
                                <w:t xml:space="preserve">Property </w:t>
                              </w:r>
                            </w:p>
                          </w:txbxContent>
                        </wps:txbx>
                        <wps:bodyPr horzOverflow="overflow" vert="horz" lIns="0" tIns="0" rIns="0" bIns="0" rtlCol="0">
                          <a:noAutofit/>
                        </wps:bodyPr>
                      </wps:wsp>
                      <wps:wsp>
                        <wps:cNvPr id="444" name="Rectangle 444"/>
                        <wps:cNvSpPr/>
                        <wps:spPr>
                          <a:xfrm>
                            <a:off x="3884422" y="491236"/>
                            <a:ext cx="663563" cy="154840"/>
                          </a:xfrm>
                          <a:prstGeom prst="rect">
                            <a:avLst/>
                          </a:prstGeom>
                          <a:ln>
                            <a:noFill/>
                          </a:ln>
                        </wps:spPr>
                        <wps:txbx>
                          <w:txbxContent>
                            <w:p w:rsidR="00030D11" w:rsidRDefault="000F1BC3">
                              <w:pPr>
                                <w:spacing w:after="160" w:line="259" w:lineRule="auto"/>
                                <w:ind w:left="0" w:firstLine="0"/>
                              </w:pPr>
                              <w:r>
                                <w:rPr>
                                  <w:color w:val="000000"/>
                                  <w:sz w:val="18"/>
                                </w:rPr>
                                <w:t>Dealt With</w:t>
                              </w:r>
                            </w:p>
                          </w:txbxContent>
                        </wps:txbx>
                        <wps:bodyPr horzOverflow="overflow" vert="horz" lIns="0" tIns="0" rIns="0" bIns="0" rtlCol="0">
                          <a:noAutofit/>
                        </wps:bodyPr>
                      </wps:wsp>
                      <pic:pic xmlns:pic="http://schemas.openxmlformats.org/drawingml/2006/picture">
                        <pic:nvPicPr>
                          <pic:cNvPr id="446" name="Picture 446"/>
                          <pic:cNvPicPr/>
                        </pic:nvPicPr>
                        <pic:blipFill>
                          <a:blip r:embed="rId27"/>
                          <a:stretch>
                            <a:fillRect/>
                          </a:stretch>
                        </pic:blipFill>
                        <pic:spPr>
                          <a:xfrm>
                            <a:off x="2724912" y="0"/>
                            <a:ext cx="1181100" cy="998220"/>
                          </a:xfrm>
                          <a:prstGeom prst="rect">
                            <a:avLst/>
                          </a:prstGeom>
                        </pic:spPr>
                      </pic:pic>
                      <pic:pic xmlns:pic="http://schemas.openxmlformats.org/drawingml/2006/picture">
                        <pic:nvPicPr>
                          <pic:cNvPr id="4415" name="Picture 4415"/>
                          <pic:cNvPicPr/>
                        </pic:nvPicPr>
                        <pic:blipFill>
                          <a:blip r:embed="rId28"/>
                          <a:stretch>
                            <a:fillRect/>
                          </a:stretch>
                        </pic:blipFill>
                        <pic:spPr>
                          <a:xfrm>
                            <a:off x="2780792" y="38100"/>
                            <a:ext cx="1066800" cy="883920"/>
                          </a:xfrm>
                          <a:prstGeom prst="rect">
                            <a:avLst/>
                          </a:prstGeom>
                        </pic:spPr>
                      </pic:pic>
                      <wps:wsp>
                        <wps:cNvPr id="448" name="Shape 448"/>
                        <wps:cNvSpPr/>
                        <wps:spPr>
                          <a:xfrm>
                            <a:off x="2814828" y="70104"/>
                            <a:ext cx="819912" cy="821436"/>
                          </a:xfrm>
                          <a:custGeom>
                            <a:avLst/>
                            <a:gdLst/>
                            <a:ahLst/>
                            <a:cxnLst/>
                            <a:rect l="0" t="0" r="0" b="0"/>
                            <a:pathLst>
                              <a:path w="819912" h="821436">
                                <a:moveTo>
                                  <a:pt x="409956" y="0"/>
                                </a:moveTo>
                                <a:cubicBezTo>
                                  <a:pt x="636397" y="0"/>
                                  <a:pt x="819912" y="183896"/>
                                  <a:pt x="819912" y="410718"/>
                                </a:cubicBezTo>
                                <a:cubicBezTo>
                                  <a:pt x="819912" y="637540"/>
                                  <a:pt x="636397" y="821436"/>
                                  <a:pt x="409956" y="821436"/>
                                </a:cubicBezTo>
                                <a:cubicBezTo>
                                  <a:pt x="183515" y="821436"/>
                                  <a:pt x="0" y="637540"/>
                                  <a:pt x="0" y="410718"/>
                                </a:cubicBezTo>
                                <a:cubicBezTo>
                                  <a:pt x="0" y="183896"/>
                                  <a:pt x="183515" y="0"/>
                                  <a:pt x="409956" y="0"/>
                                </a:cubicBez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449" name="Shape 449"/>
                        <wps:cNvSpPr/>
                        <wps:spPr>
                          <a:xfrm>
                            <a:off x="2814828" y="70104"/>
                            <a:ext cx="819912" cy="821436"/>
                          </a:xfrm>
                          <a:custGeom>
                            <a:avLst/>
                            <a:gdLst/>
                            <a:ahLst/>
                            <a:cxnLst/>
                            <a:rect l="0" t="0" r="0" b="0"/>
                            <a:pathLst>
                              <a:path w="819912" h="821436">
                                <a:moveTo>
                                  <a:pt x="0" y="410718"/>
                                </a:moveTo>
                                <a:cubicBezTo>
                                  <a:pt x="0" y="183896"/>
                                  <a:pt x="183515" y="0"/>
                                  <a:pt x="409956" y="0"/>
                                </a:cubicBezTo>
                                <a:cubicBezTo>
                                  <a:pt x="636397" y="0"/>
                                  <a:pt x="819912" y="183896"/>
                                  <a:pt x="819912" y="410718"/>
                                </a:cubicBezTo>
                                <a:cubicBezTo>
                                  <a:pt x="819912" y="637540"/>
                                  <a:pt x="636397" y="821436"/>
                                  <a:pt x="409956" y="821436"/>
                                </a:cubicBezTo>
                                <a:cubicBezTo>
                                  <a:pt x="183515" y="821436"/>
                                  <a:pt x="0" y="637540"/>
                                  <a:pt x="0" y="410718"/>
                                </a:cubicBezTo>
                                <a:close/>
                              </a:path>
                            </a:pathLst>
                          </a:custGeom>
                          <a:ln w="6096" cap="flat">
                            <a:miter lim="127000"/>
                          </a:ln>
                        </wps:spPr>
                        <wps:style>
                          <a:lnRef idx="1">
                            <a:srgbClr val="23E148"/>
                          </a:lnRef>
                          <a:fillRef idx="0">
                            <a:srgbClr val="000000">
                              <a:alpha val="0"/>
                            </a:srgbClr>
                          </a:fillRef>
                          <a:effectRef idx="0">
                            <a:scrgbClr r="0" g="0" b="0"/>
                          </a:effectRef>
                          <a:fontRef idx="none"/>
                        </wps:style>
                        <wps:bodyPr/>
                      </wps:wsp>
                      <wps:wsp>
                        <wps:cNvPr id="450" name="Rectangle 450"/>
                        <wps:cNvSpPr/>
                        <wps:spPr>
                          <a:xfrm>
                            <a:off x="2999486" y="364744"/>
                            <a:ext cx="634071" cy="154840"/>
                          </a:xfrm>
                          <a:prstGeom prst="rect">
                            <a:avLst/>
                          </a:prstGeom>
                          <a:ln>
                            <a:noFill/>
                          </a:ln>
                        </wps:spPr>
                        <wps:txbx>
                          <w:txbxContent>
                            <w:p w:rsidR="00030D11" w:rsidRDefault="000F1BC3">
                              <w:pPr>
                                <w:spacing w:after="160" w:line="259" w:lineRule="auto"/>
                                <w:ind w:left="0" w:firstLine="0"/>
                              </w:pPr>
                              <w:r>
                                <w:rPr>
                                  <w:color w:val="000000"/>
                                  <w:sz w:val="18"/>
                                </w:rPr>
                                <w:t xml:space="preserve">Creditors' </w:t>
                              </w:r>
                            </w:p>
                          </w:txbxContent>
                        </wps:txbx>
                        <wps:bodyPr horzOverflow="overflow" vert="horz" lIns="0" tIns="0" rIns="0" bIns="0" rtlCol="0">
                          <a:noAutofit/>
                        </wps:bodyPr>
                      </wps:wsp>
                      <wps:wsp>
                        <wps:cNvPr id="451" name="Rectangle 451"/>
                        <wps:cNvSpPr/>
                        <wps:spPr>
                          <a:xfrm>
                            <a:off x="3031490" y="491236"/>
                            <a:ext cx="515497" cy="154840"/>
                          </a:xfrm>
                          <a:prstGeom prst="rect">
                            <a:avLst/>
                          </a:prstGeom>
                          <a:ln>
                            <a:noFill/>
                          </a:ln>
                        </wps:spPr>
                        <wps:txbx>
                          <w:txbxContent>
                            <w:p w:rsidR="00030D11" w:rsidRDefault="000F1BC3">
                              <w:pPr>
                                <w:spacing w:after="160" w:line="259" w:lineRule="auto"/>
                                <w:ind w:left="0" w:firstLine="0"/>
                              </w:pPr>
                              <w:r>
                                <w:rPr>
                                  <w:color w:val="000000"/>
                                  <w:sz w:val="18"/>
                                </w:rPr>
                                <w:t>Meeting</w:t>
                              </w:r>
                            </w:p>
                          </w:txbxContent>
                        </wps:txbx>
                        <wps:bodyPr horzOverflow="overflow" vert="horz" lIns="0" tIns="0" rIns="0" bIns="0" rtlCol="0">
                          <a:noAutofit/>
                        </wps:bodyPr>
                      </wps:wsp>
                      <pic:pic xmlns:pic="http://schemas.openxmlformats.org/drawingml/2006/picture">
                        <pic:nvPicPr>
                          <pic:cNvPr id="453" name="Picture 453"/>
                          <pic:cNvPicPr/>
                        </pic:nvPicPr>
                        <pic:blipFill>
                          <a:blip r:embed="rId29"/>
                          <a:stretch>
                            <a:fillRect/>
                          </a:stretch>
                        </pic:blipFill>
                        <pic:spPr>
                          <a:xfrm>
                            <a:off x="1816608" y="0"/>
                            <a:ext cx="1179576" cy="998220"/>
                          </a:xfrm>
                          <a:prstGeom prst="rect">
                            <a:avLst/>
                          </a:prstGeom>
                        </pic:spPr>
                      </pic:pic>
                      <pic:pic xmlns:pic="http://schemas.openxmlformats.org/drawingml/2006/picture">
                        <pic:nvPicPr>
                          <pic:cNvPr id="4416" name="Picture 4416"/>
                          <pic:cNvPicPr/>
                        </pic:nvPicPr>
                        <pic:blipFill>
                          <a:blip r:embed="rId30"/>
                          <a:stretch>
                            <a:fillRect/>
                          </a:stretch>
                        </pic:blipFill>
                        <pic:spPr>
                          <a:xfrm>
                            <a:off x="1872488" y="38100"/>
                            <a:ext cx="1066800" cy="883920"/>
                          </a:xfrm>
                          <a:prstGeom prst="rect">
                            <a:avLst/>
                          </a:prstGeom>
                        </pic:spPr>
                      </pic:pic>
                      <wps:wsp>
                        <wps:cNvPr id="455" name="Shape 455"/>
                        <wps:cNvSpPr/>
                        <wps:spPr>
                          <a:xfrm>
                            <a:off x="1905000" y="70104"/>
                            <a:ext cx="821436" cy="821436"/>
                          </a:xfrm>
                          <a:custGeom>
                            <a:avLst/>
                            <a:gdLst/>
                            <a:ahLst/>
                            <a:cxnLst/>
                            <a:rect l="0" t="0" r="0" b="0"/>
                            <a:pathLst>
                              <a:path w="821436" h="821436">
                                <a:moveTo>
                                  <a:pt x="410718" y="0"/>
                                </a:moveTo>
                                <a:cubicBezTo>
                                  <a:pt x="637540" y="0"/>
                                  <a:pt x="821436" y="183896"/>
                                  <a:pt x="821436" y="410718"/>
                                </a:cubicBezTo>
                                <a:cubicBezTo>
                                  <a:pt x="821436" y="637540"/>
                                  <a:pt x="637540" y="821436"/>
                                  <a:pt x="410718" y="821436"/>
                                </a:cubicBezTo>
                                <a:cubicBezTo>
                                  <a:pt x="183896" y="821436"/>
                                  <a:pt x="0" y="637540"/>
                                  <a:pt x="0" y="410718"/>
                                </a:cubicBezTo>
                                <a:cubicBezTo>
                                  <a:pt x="0" y="183896"/>
                                  <a:pt x="183896" y="0"/>
                                  <a:pt x="410718" y="0"/>
                                </a:cubicBez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456" name="Shape 456"/>
                        <wps:cNvSpPr/>
                        <wps:spPr>
                          <a:xfrm>
                            <a:off x="1905000" y="70104"/>
                            <a:ext cx="821436" cy="821436"/>
                          </a:xfrm>
                          <a:custGeom>
                            <a:avLst/>
                            <a:gdLst/>
                            <a:ahLst/>
                            <a:cxnLst/>
                            <a:rect l="0" t="0" r="0" b="0"/>
                            <a:pathLst>
                              <a:path w="821436" h="821436">
                                <a:moveTo>
                                  <a:pt x="0" y="410718"/>
                                </a:moveTo>
                                <a:cubicBezTo>
                                  <a:pt x="0" y="183896"/>
                                  <a:pt x="183896" y="0"/>
                                  <a:pt x="410718" y="0"/>
                                </a:cubicBezTo>
                                <a:cubicBezTo>
                                  <a:pt x="637540" y="0"/>
                                  <a:pt x="821436" y="183896"/>
                                  <a:pt x="821436" y="410718"/>
                                </a:cubicBezTo>
                                <a:cubicBezTo>
                                  <a:pt x="821436" y="637540"/>
                                  <a:pt x="637540" y="821436"/>
                                  <a:pt x="410718" y="821436"/>
                                </a:cubicBezTo>
                                <a:cubicBezTo>
                                  <a:pt x="183896" y="821436"/>
                                  <a:pt x="0" y="637540"/>
                                  <a:pt x="0" y="410718"/>
                                </a:cubicBezTo>
                                <a:close/>
                              </a:path>
                            </a:pathLst>
                          </a:custGeom>
                          <a:ln w="6096" cap="flat">
                            <a:miter lim="127000"/>
                          </a:ln>
                        </wps:spPr>
                        <wps:style>
                          <a:lnRef idx="1">
                            <a:srgbClr val="2ED7A1"/>
                          </a:lnRef>
                          <a:fillRef idx="0">
                            <a:srgbClr val="000000">
                              <a:alpha val="0"/>
                            </a:srgbClr>
                          </a:fillRef>
                          <a:effectRef idx="0">
                            <a:scrgbClr r="0" g="0" b="0"/>
                          </a:effectRef>
                          <a:fontRef idx="none"/>
                        </wps:style>
                        <wps:bodyPr/>
                      </wps:wsp>
                      <wps:wsp>
                        <wps:cNvPr id="457" name="Rectangle 457"/>
                        <wps:cNvSpPr/>
                        <wps:spPr>
                          <a:xfrm>
                            <a:off x="2073910" y="364744"/>
                            <a:ext cx="676637" cy="154840"/>
                          </a:xfrm>
                          <a:prstGeom prst="rect">
                            <a:avLst/>
                          </a:prstGeom>
                          <a:ln>
                            <a:noFill/>
                          </a:ln>
                        </wps:spPr>
                        <wps:txbx>
                          <w:txbxContent>
                            <w:p w:rsidR="00030D11" w:rsidRDefault="000F1BC3">
                              <w:pPr>
                                <w:spacing w:after="160" w:line="259" w:lineRule="auto"/>
                                <w:ind w:left="0" w:firstLine="0"/>
                              </w:pPr>
                              <w:r>
                                <w:rPr>
                                  <w:color w:val="000000"/>
                                  <w:sz w:val="18"/>
                                </w:rPr>
                                <w:t xml:space="preserve">Automatic </w:t>
                              </w:r>
                            </w:p>
                          </w:txbxContent>
                        </wps:txbx>
                        <wps:bodyPr horzOverflow="overflow" vert="horz" lIns="0" tIns="0" rIns="0" bIns="0" rtlCol="0">
                          <a:noAutofit/>
                        </wps:bodyPr>
                      </wps:wsp>
                      <wps:wsp>
                        <wps:cNvPr id="458" name="Rectangle 458"/>
                        <wps:cNvSpPr/>
                        <wps:spPr>
                          <a:xfrm>
                            <a:off x="2217166" y="491236"/>
                            <a:ext cx="261473" cy="154840"/>
                          </a:xfrm>
                          <a:prstGeom prst="rect">
                            <a:avLst/>
                          </a:prstGeom>
                          <a:ln>
                            <a:noFill/>
                          </a:ln>
                        </wps:spPr>
                        <wps:txbx>
                          <w:txbxContent>
                            <w:p w:rsidR="00030D11" w:rsidRDefault="000F1BC3">
                              <w:pPr>
                                <w:spacing w:after="160" w:line="259" w:lineRule="auto"/>
                                <w:ind w:left="0" w:firstLine="0"/>
                              </w:pPr>
                              <w:r>
                                <w:rPr>
                                  <w:color w:val="000000"/>
                                  <w:sz w:val="18"/>
                                </w:rPr>
                                <w:t>Stay</w:t>
                              </w:r>
                            </w:p>
                          </w:txbxContent>
                        </wps:txbx>
                        <wps:bodyPr horzOverflow="overflow" vert="horz" lIns="0" tIns="0" rIns="0" bIns="0" rtlCol="0">
                          <a:noAutofit/>
                        </wps:bodyPr>
                      </wps:wsp>
                      <pic:pic xmlns:pic="http://schemas.openxmlformats.org/drawingml/2006/picture">
                        <pic:nvPicPr>
                          <pic:cNvPr id="460" name="Picture 460"/>
                          <pic:cNvPicPr/>
                        </pic:nvPicPr>
                        <pic:blipFill>
                          <a:blip r:embed="rId31"/>
                          <a:stretch>
                            <a:fillRect/>
                          </a:stretch>
                        </pic:blipFill>
                        <pic:spPr>
                          <a:xfrm>
                            <a:off x="908304" y="0"/>
                            <a:ext cx="1179576" cy="998220"/>
                          </a:xfrm>
                          <a:prstGeom prst="rect">
                            <a:avLst/>
                          </a:prstGeom>
                        </pic:spPr>
                      </pic:pic>
                      <pic:pic xmlns:pic="http://schemas.openxmlformats.org/drawingml/2006/picture">
                        <pic:nvPicPr>
                          <pic:cNvPr id="4417" name="Picture 4417"/>
                          <pic:cNvPicPr/>
                        </pic:nvPicPr>
                        <pic:blipFill>
                          <a:blip r:embed="rId32"/>
                          <a:stretch>
                            <a:fillRect/>
                          </a:stretch>
                        </pic:blipFill>
                        <pic:spPr>
                          <a:xfrm>
                            <a:off x="962152" y="38100"/>
                            <a:ext cx="1066800" cy="883920"/>
                          </a:xfrm>
                          <a:prstGeom prst="rect">
                            <a:avLst/>
                          </a:prstGeom>
                        </pic:spPr>
                      </pic:pic>
                      <wps:wsp>
                        <wps:cNvPr id="462" name="Shape 462"/>
                        <wps:cNvSpPr/>
                        <wps:spPr>
                          <a:xfrm>
                            <a:off x="996696" y="70104"/>
                            <a:ext cx="819912" cy="821436"/>
                          </a:xfrm>
                          <a:custGeom>
                            <a:avLst/>
                            <a:gdLst/>
                            <a:ahLst/>
                            <a:cxnLst/>
                            <a:rect l="0" t="0" r="0" b="0"/>
                            <a:pathLst>
                              <a:path w="819912" h="821436">
                                <a:moveTo>
                                  <a:pt x="409956" y="0"/>
                                </a:moveTo>
                                <a:cubicBezTo>
                                  <a:pt x="636397" y="0"/>
                                  <a:pt x="819912" y="183896"/>
                                  <a:pt x="819912" y="410718"/>
                                </a:cubicBezTo>
                                <a:cubicBezTo>
                                  <a:pt x="819912" y="637540"/>
                                  <a:pt x="636397" y="821436"/>
                                  <a:pt x="409956" y="821436"/>
                                </a:cubicBezTo>
                                <a:cubicBezTo>
                                  <a:pt x="183515" y="821436"/>
                                  <a:pt x="0" y="637540"/>
                                  <a:pt x="0" y="410718"/>
                                </a:cubicBezTo>
                                <a:cubicBezTo>
                                  <a:pt x="0" y="183896"/>
                                  <a:pt x="183515" y="0"/>
                                  <a:pt x="409956" y="0"/>
                                </a:cubicBez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463" name="Shape 463"/>
                        <wps:cNvSpPr/>
                        <wps:spPr>
                          <a:xfrm>
                            <a:off x="996696" y="70104"/>
                            <a:ext cx="819912" cy="821436"/>
                          </a:xfrm>
                          <a:custGeom>
                            <a:avLst/>
                            <a:gdLst/>
                            <a:ahLst/>
                            <a:cxnLst/>
                            <a:rect l="0" t="0" r="0" b="0"/>
                            <a:pathLst>
                              <a:path w="819912" h="821436">
                                <a:moveTo>
                                  <a:pt x="0" y="410718"/>
                                </a:moveTo>
                                <a:cubicBezTo>
                                  <a:pt x="0" y="183896"/>
                                  <a:pt x="183515" y="0"/>
                                  <a:pt x="409956" y="0"/>
                                </a:cubicBezTo>
                                <a:cubicBezTo>
                                  <a:pt x="636397" y="0"/>
                                  <a:pt x="819912" y="183896"/>
                                  <a:pt x="819912" y="410718"/>
                                </a:cubicBezTo>
                                <a:cubicBezTo>
                                  <a:pt x="819912" y="637540"/>
                                  <a:pt x="636397" y="821436"/>
                                  <a:pt x="409956" y="821436"/>
                                </a:cubicBezTo>
                                <a:cubicBezTo>
                                  <a:pt x="183515" y="821436"/>
                                  <a:pt x="0" y="637540"/>
                                  <a:pt x="0" y="410718"/>
                                </a:cubicBezTo>
                                <a:close/>
                              </a:path>
                            </a:pathLst>
                          </a:custGeom>
                          <a:ln w="6096" cap="flat">
                            <a:miter lim="127000"/>
                          </a:ln>
                        </wps:spPr>
                        <wps:style>
                          <a:lnRef idx="1">
                            <a:srgbClr val="39B6CE"/>
                          </a:lnRef>
                          <a:fillRef idx="0">
                            <a:srgbClr val="000000">
                              <a:alpha val="0"/>
                            </a:srgbClr>
                          </a:fillRef>
                          <a:effectRef idx="0">
                            <a:scrgbClr r="0" g="0" b="0"/>
                          </a:effectRef>
                          <a:fontRef idx="none"/>
                        </wps:style>
                        <wps:bodyPr/>
                      </wps:wsp>
                      <wps:wsp>
                        <wps:cNvPr id="464" name="Rectangle 464"/>
                        <wps:cNvSpPr/>
                        <wps:spPr>
                          <a:xfrm>
                            <a:off x="1327150" y="364744"/>
                            <a:ext cx="247183" cy="154840"/>
                          </a:xfrm>
                          <a:prstGeom prst="rect">
                            <a:avLst/>
                          </a:prstGeom>
                          <a:ln>
                            <a:noFill/>
                          </a:ln>
                        </wps:spPr>
                        <wps:txbx>
                          <w:txbxContent>
                            <w:p w:rsidR="00030D11" w:rsidRDefault="000F1BC3">
                              <w:pPr>
                                <w:spacing w:after="160" w:line="259" w:lineRule="auto"/>
                                <w:ind w:left="0" w:firstLine="0"/>
                              </w:pPr>
                              <w:r>
                                <w:rPr>
                                  <w:color w:val="000000"/>
                                  <w:sz w:val="18"/>
                                </w:rPr>
                                <w:t xml:space="preserve">File </w:t>
                              </w:r>
                            </w:p>
                          </w:txbxContent>
                        </wps:txbx>
                        <wps:bodyPr horzOverflow="overflow" vert="horz" lIns="0" tIns="0" rIns="0" bIns="0" rtlCol="0">
                          <a:noAutofit/>
                        </wps:bodyPr>
                      </wps:wsp>
                      <wps:wsp>
                        <wps:cNvPr id="465" name="Rectangle 465"/>
                        <wps:cNvSpPr/>
                        <wps:spPr>
                          <a:xfrm>
                            <a:off x="1154557" y="491236"/>
                            <a:ext cx="671164" cy="154840"/>
                          </a:xfrm>
                          <a:prstGeom prst="rect">
                            <a:avLst/>
                          </a:prstGeom>
                          <a:ln>
                            <a:noFill/>
                          </a:ln>
                        </wps:spPr>
                        <wps:txbx>
                          <w:txbxContent>
                            <w:p w:rsidR="00030D11" w:rsidRDefault="000F1BC3">
                              <w:pPr>
                                <w:spacing w:after="160" w:line="259" w:lineRule="auto"/>
                                <w:ind w:left="0" w:firstLine="0"/>
                              </w:pPr>
                              <w:r>
                                <w:rPr>
                                  <w:color w:val="000000"/>
                                  <w:sz w:val="18"/>
                                </w:rPr>
                                <w:t>Paperwork</w:t>
                              </w:r>
                            </w:p>
                          </w:txbxContent>
                        </wps:txbx>
                        <wps:bodyPr horzOverflow="overflow" vert="horz" lIns="0" tIns="0" rIns="0" bIns="0" rtlCol="0">
                          <a:noAutofit/>
                        </wps:bodyPr>
                      </wps:wsp>
                      <pic:pic xmlns:pic="http://schemas.openxmlformats.org/drawingml/2006/picture">
                        <pic:nvPicPr>
                          <pic:cNvPr id="467" name="Picture 467"/>
                          <pic:cNvPicPr/>
                        </pic:nvPicPr>
                        <pic:blipFill>
                          <a:blip r:embed="rId24"/>
                          <a:stretch>
                            <a:fillRect/>
                          </a:stretch>
                        </pic:blipFill>
                        <pic:spPr>
                          <a:xfrm>
                            <a:off x="0" y="0"/>
                            <a:ext cx="1179576" cy="998220"/>
                          </a:xfrm>
                          <a:prstGeom prst="rect">
                            <a:avLst/>
                          </a:prstGeom>
                        </pic:spPr>
                      </pic:pic>
                      <pic:pic xmlns:pic="http://schemas.openxmlformats.org/drawingml/2006/picture">
                        <pic:nvPicPr>
                          <pic:cNvPr id="4418" name="Picture 4418"/>
                          <pic:cNvPicPr/>
                        </pic:nvPicPr>
                        <pic:blipFill>
                          <a:blip r:embed="rId33"/>
                          <a:stretch>
                            <a:fillRect/>
                          </a:stretch>
                        </pic:blipFill>
                        <pic:spPr>
                          <a:xfrm>
                            <a:off x="53848" y="38100"/>
                            <a:ext cx="1066800" cy="883920"/>
                          </a:xfrm>
                          <a:prstGeom prst="rect">
                            <a:avLst/>
                          </a:prstGeom>
                        </pic:spPr>
                      </pic:pic>
                      <wps:wsp>
                        <wps:cNvPr id="469" name="Shape 469"/>
                        <wps:cNvSpPr/>
                        <wps:spPr>
                          <a:xfrm>
                            <a:off x="88392" y="70104"/>
                            <a:ext cx="819912" cy="821436"/>
                          </a:xfrm>
                          <a:custGeom>
                            <a:avLst/>
                            <a:gdLst/>
                            <a:ahLst/>
                            <a:cxnLst/>
                            <a:rect l="0" t="0" r="0" b="0"/>
                            <a:pathLst>
                              <a:path w="819912" h="821436">
                                <a:moveTo>
                                  <a:pt x="409956" y="0"/>
                                </a:moveTo>
                                <a:cubicBezTo>
                                  <a:pt x="636397" y="0"/>
                                  <a:pt x="819912" y="183896"/>
                                  <a:pt x="819912" y="410718"/>
                                </a:cubicBezTo>
                                <a:cubicBezTo>
                                  <a:pt x="819912" y="637540"/>
                                  <a:pt x="636397" y="821436"/>
                                  <a:pt x="409956" y="821436"/>
                                </a:cubicBezTo>
                                <a:cubicBezTo>
                                  <a:pt x="183540" y="821436"/>
                                  <a:pt x="0" y="637540"/>
                                  <a:pt x="0" y="410718"/>
                                </a:cubicBezTo>
                                <a:cubicBezTo>
                                  <a:pt x="0" y="183896"/>
                                  <a:pt x="183540" y="0"/>
                                  <a:pt x="409956" y="0"/>
                                </a:cubicBez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470" name="Shape 470"/>
                        <wps:cNvSpPr/>
                        <wps:spPr>
                          <a:xfrm>
                            <a:off x="88392" y="70104"/>
                            <a:ext cx="819912" cy="821436"/>
                          </a:xfrm>
                          <a:custGeom>
                            <a:avLst/>
                            <a:gdLst/>
                            <a:ahLst/>
                            <a:cxnLst/>
                            <a:rect l="0" t="0" r="0" b="0"/>
                            <a:pathLst>
                              <a:path w="819912" h="821436">
                                <a:moveTo>
                                  <a:pt x="0" y="410718"/>
                                </a:moveTo>
                                <a:cubicBezTo>
                                  <a:pt x="0" y="183896"/>
                                  <a:pt x="183540" y="0"/>
                                  <a:pt x="409956" y="0"/>
                                </a:cubicBezTo>
                                <a:cubicBezTo>
                                  <a:pt x="636397" y="0"/>
                                  <a:pt x="819912" y="183896"/>
                                  <a:pt x="819912" y="410718"/>
                                </a:cubicBezTo>
                                <a:cubicBezTo>
                                  <a:pt x="819912" y="637540"/>
                                  <a:pt x="636397" y="821436"/>
                                  <a:pt x="409956" y="821436"/>
                                </a:cubicBezTo>
                                <a:cubicBezTo>
                                  <a:pt x="183540" y="821436"/>
                                  <a:pt x="0" y="637540"/>
                                  <a:pt x="0" y="410718"/>
                                </a:cubicBezTo>
                                <a:close/>
                              </a:path>
                            </a:pathLst>
                          </a:custGeom>
                          <a:ln w="6096" cap="flat">
                            <a:miter lim="127000"/>
                          </a:ln>
                        </wps:spPr>
                        <wps:style>
                          <a:lnRef idx="1">
                            <a:srgbClr val="4472C4"/>
                          </a:lnRef>
                          <a:fillRef idx="0">
                            <a:srgbClr val="000000">
                              <a:alpha val="0"/>
                            </a:srgbClr>
                          </a:fillRef>
                          <a:effectRef idx="0">
                            <a:scrgbClr r="0" g="0" b="0"/>
                          </a:effectRef>
                          <a:fontRef idx="none"/>
                        </wps:style>
                        <wps:bodyPr/>
                      </wps:wsp>
                      <wps:wsp>
                        <wps:cNvPr id="471" name="Rectangle 471"/>
                        <wps:cNvSpPr/>
                        <wps:spPr>
                          <a:xfrm>
                            <a:off x="358445" y="302006"/>
                            <a:ext cx="407563" cy="154840"/>
                          </a:xfrm>
                          <a:prstGeom prst="rect">
                            <a:avLst/>
                          </a:prstGeom>
                          <a:ln>
                            <a:noFill/>
                          </a:ln>
                        </wps:spPr>
                        <wps:txbx>
                          <w:txbxContent>
                            <w:p w:rsidR="00030D11" w:rsidRDefault="000F1BC3">
                              <w:pPr>
                                <w:spacing w:after="160" w:line="259" w:lineRule="auto"/>
                                <w:ind w:left="0" w:firstLine="0"/>
                              </w:pPr>
                              <w:r>
                                <w:rPr>
                                  <w:color w:val="000000"/>
                                  <w:sz w:val="18"/>
                                </w:rPr>
                                <w:t xml:space="preserve">Credit </w:t>
                              </w:r>
                            </w:p>
                          </w:txbxContent>
                        </wps:txbx>
                        <wps:bodyPr horzOverflow="overflow" vert="horz" lIns="0" tIns="0" rIns="0" bIns="0" rtlCol="0">
                          <a:noAutofit/>
                        </wps:bodyPr>
                      </wps:wsp>
                      <wps:wsp>
                        <wps:cNvPr id="472" name="Rectangle 472"/>
                        <wps:cNvSpPr/>
                        <wps:spPr>
                          <a:xfrm>
                            <a:off x="245669" y="428498"/>
                            <a:ext cx="707344" cy="154840"/>
                          </a:xfrm>
                          <a:prstGeom prst="rect">
                            <a:avLst/>
                          </a:prstGeom>
                          <a:ln>
                            <a:noFill/>
                          </a:ln>
                        </wps:spPr>
                        <wps:txbx>
                          <w:txbxContent>
                            <w:p w:rsidR="00030D11" w:rsidRDefault="000F1BC3">
                              <w:pPr>
                                <w:spacing w:after="160" w:line="259" w:lineRule="auto"/>
                                <w:ind w:left="0" w:firstLine="0"/>
                              </w:pPr>
                              <w:r>
                                <w:rPr>
                                  <w:color w:val="000000"/>
                                  <w:sz w:val="18"/>
                                </w:rPr>
                                <w:t xml:space="preserve">Counseling </w:t>
                              </w:r>
                            </w:p>
                          </w:txbxContent>
                        </wps:txbx>
                        <wps:bodyPr horzOverflow="overflow" vert="horz" lIns="0" tIns="0" rIns="0" bIns="0" rtlCol="0">
                          <a:noAutofit/>
                        </wps:bodyPr>
                      </wps:wsp>
                      <wps:wsp>
                        <wps:cNvPr id="473" name="Rectangle 473"/>
                        <wps:cNvSpPr/>
                        <wps:spPr>
                          <a:xfrm>
                            <a:off x="382829" y="553466"/>
                            <a:ext cx="306774" cy="154840"/>
                          </a:xfrm>
                          <a:prstGeom prst="rect">
                            <a:avLst/>
                          </a:prstGeom>
                          <a:ln>
                            <a:noFill/>
                          </a:ln>
                        </wps:spPr>
                        <wps:txbx>
                          <w:txbxContent>
                            <w:p w:rsidR="00030D11" w:rsidRDefault="000F1BC3">
                              <w:pPr>
                                <w:spacing w:after="160" w:line="259" w:lineRule="auto"/>
                                <w:ind w:left="0" w:firstLine="0"/>
                              </w:pPr>
                              <w:r>
                                <w:rPr>
                                  <w:color w:val="000000"/>
                                  <w:sz w:val="18"/>
                                </w:rPr>
                                <w:t>Class</w:t>
                              </w:r>
                            </w:p>
                          </w:txbxContent>
                        </wps:txbx>
                        <wps:bodyPr horzOverflow="overflow" vert="horz" lIns="0" tIns="0" rIns="0" bIns="0" rtlCol="0">
                          <a:noAutofit/>
                        </wps:bodyPr>
                      </wps:wsp>
                    </wpg:wgp>
                  </a:graphicData>
                </a:graphic>
              </wp:inline>
            </w:drawing>
          </mc:Choice>
          <mc:Fallback xmlns:a="http://schemas.openxmlformats.org/drawingml/2006/main">
            <w:pict>
              <v:group id="Group 4012" style="width:507.84pt;height:78.6pt;mso-position-horizontal-relative:char;mso-position-vertical-relative:line" coordsize="64495,9982">
                <v:shape id="Picture 424" style="position:absolute;width:9982;height:9966;left:54513;top:15;" filled="f">
                  <v:imagedata r:id="rId34"/>
                </v:shape>
                <v:shape id="Picture 4412" style="position:absolute;width:8839;height:8839;left:55077;top:381;" filled="f">
                  <v:imagedata r:id="rId35"/>
                </v:shape>
                <v:shape id="Shape 426" style="position:absolute;width:8214;height:8214;left:55397;top:701;" coordsize="821436,821436" path="m410718,0c637540,0,821436,183896,821436,410718c821436,637540,637540,821436,410718,821436c183896,821436,0,637540,0,410718c0,183896,183896,0,410718,0x">
                  <v:stroke weight="0pt" endcap="flat" joinstyle="miter" miterlimit="10" on="false" color="#000000" opacity="0"/>
                  <v:fill on="true" color="#ffffff" opacity="0.901961"/>
                </v:shape>
                <v:shape id="Shape 427" style="position:absolute;width:8214;height:8214;left:55397;top:701;" coordsize="821436,821436" path="m0,410718c0,183896,183896,0,410718,0c637540,0,821436,183896,821436,410718c821436,637540,637540,821436,410718,821436c183896,821436,0,637540,0,410718x">
                  <v:stroke weight="0.48pt" endcap="flat" joinstyle="miter" miterlimit="10" on="true" color="#ffc000"/>
                  <v:fill on="false" color="#000000" opacity="0"/>
                </v:shape>
                <v:rect id="Rectangle 428" style="position:absolute;width:3326;height:1548;left:58390;top:3647;" filled="f" stroked="f">
                  <v:textbox inset="0,0,0,0">
                    <w:txbxContent>
                      <w:p>
                        <w:pPr>
                          <w:spacing w:before="0" w:after="160" w:line="259" w:lineRule="auto"/>
                          <w:ind w:left="0" w:firstLine="0"/>
                        </w:pPr>
                        <w:r>
                          <w:rPr>
                            <w:color w:val="000000"/>
                            <w:sz w:val="18"/>
                          </w:rPr>
                          <w:t xml:space="preserve">Debt </w:t>
                        </w:r>
                      </w:p>
                    </w:txbxContent>
                  </v:textbox>
                </v:rect>
                <v:rect id="Rectangle 429" style="position:absolute;width:6026;height:1548;left:57247;top:4912;" filled="f" stroked="f">
                  <v:textbox inset="0,0,0,0">
                    <w:txbxContent>
                      <w:p>
                        <w:pPr>
                          <w:spacing w:before="0" w:after="160" w:line="259" w:lineRule="auto"/>
                          <w:ind w:left="0" w:firstLine="0"/>
                        </w:pPr>
                        <w:r>
                          <w:rPr>
                            <w:color w:val="000000"/>
                            <w:sz w:val="18"/>
                          </w:rPr>
                          <w:t xml:space="preserve">Discharge</w:t>
                        </w:r>
                      </w:p>
                    </w:txbxContent>
                  </v:textbox>
                </v:rect>
                <v:shape id="Picture 431" style="position:absolute;width:11795;height:9982;left:45430;top:0;" filled="f">
                  <v:imagedata r:id="rId36"/>
                </v:shape>
                <v:shape id="Picture 4413" style="position:absolute;width:10668;height:8839;left:45974;top:381;" filled="f">
                  <v:imagedata r:id="rId37"/>
                </v:shape>
                <v:shape id="Shape 433" style="position:absolute;width:8199;height:8214;left:46314;top:701;" coordsize="819912,821436" path="m409956,0c636397,0,819912,183896,819912,410718c819912,637540,636397,821436,409956,821436c183515,821436,0,637540,0,410718c0,183896,183515,0,409956,0x">
                  <v:stroke weight="0pt" endcap="flat" joinstyle="miter" miterlimit="10" on="false" color="#000000" opacity="0"/>
                  <v:fill on="true" color="#ffffff" opacity="0.901961"/>
                </v:shape>
                <v:shape id="Shape 434" style="position:absolute;width:8199;height:8214;left:46314;top:701;" coordsize="819912,821436" path="m0,410718c0,183896,183515,0,409956,0c636397,0,819912,183896,819912,410718c819912,637540,636397,821436,409956,821436c183515,821436,0,637540,0,410718x">
                  <v:stroke weight="0.48pt" endcap="flat" joinstyle="miter" miterlimit="10" on="true" color="#bef50c"/>
                  <v:fill on="false" color="#000000" opacity="0"/>
                </v:shape>
                <v:rect id="Rectangle 435" style="position:absolute;width:4663;height:1548;left:48795;top:3020;" filled="f" stroked="f">
                  <v:textbox inset="0,0,0,0">
                    <w:txbxContent>
                      <w:p>
                        <w:pPr>
                          <w:spacing w:before="0" w:after="160" w:line="259" w:lineRule="auto"/>
                          <w:ind w:left="0" w:firstLine="0"/>
                        </w:pPr>
                        <w:r>
                          <w:rPr>
                            <w:color w:val="000000"/>
                            <w:sz w:val="18"/>
                          </w:rPr>
                          <w:t xml:space="preserve">Debtor </w:t>
                        </w:r>
                      </w:p>
                    </w:txbxContent>
                  </v:textbox>
                </v:rect>
                <v:rect id="Rectangle 436" style="position:absolute;width:6500;height:1548;left:48110;top:4284;" filled="f" stroked="f">
                  <v:textbox inset="0,0,0,0">
                    <w:txbxContent>
                      <w:p>
                        <w:pPr>
                          <w:spacing w:before="0" w:after="160" w:line="259" w:lineRule="auto"/>
                          <w:ind w:left="0" w:firstLine="0"/>
                        </w:pPr>
                        <w:r>
                          <w:rPr>
                            <w:color w:val="000000"/>
                            <w:sz w:val="18"/>
                          </w:rPr>
                          <w:t xml:space="preserve">Education </w:t>
                        </w:r>
                      </w:p>
                    </w:txbxContent>
                  </v:textbox>
                </v:rect>
                <v:rect id="Rectangle 437" style="position:absolute;width:3067;height:1548;left:49268;top:5534;" filled="f" stroked="f">
                  <v:textbox inset="0,0,0,0">
                    <w:txbxContent>
                      <w:p>
                        <w:pPr>
                          <w:spacing w:before="0" w:after="160" w:line="259" w:lineRule="auto"/>
                          <w:ind w:left="0" w:firstLine="0"/>
                        </w:pPr>
                        <w:r>
                          <w:rPr>
                            <w:color w:val="000000"/>
                            <w:sz w:val="18"/>
                          </w:rPr>
                          <w:t xml:space="preserve">Class</w:t>
                        </w:r>
                      </w:p>
                    </w:txbxContent>
                  </v:textbox>
                </v:rect>
                <v:shape id="Picture 439" style="position:absolute;width:11795;height:9982;left:36347;top:0;" filled="f">
                  <v:imagedata r:id="rId36"/>
                </v:shape>
                <v:shape id="Picture 4414" style="position:absolute;width:10668;height:8839;left:36890;top:381;" filled="f">
                  <v:imagedata r:id="rId38"/>
                </v:shape>
                <v:shape id="Shape 441" style="position:absolute;width:8199;height:8214;left:37231;top:701;" coordsize="819912,821436" path="m409956,0c636397,0,819912,183896,819912,410718c819912,637540,636397,821436,409956,821436c183515,821436,0,637540,0,410718c0,183896,183515,0,409956,0x">
                  <v:stroke weight="0pt" endcap="flat" joinstyle="miter" miterlimit="10" on="false" color="#000000" opacity="0"/>
                  <v:fill on="true" color="#ffffff" opacity="0.901961"/>
                </v:shape>
                <v:shape id="Shape 442" style="position:absolute;width:8199;height:8214;left:37231;top:701;" coordsize="819912,821436" path="m0,410718c0,183896,183515,0,409956,0c636397,0,819912,183896,819912,410718c819912,637540,636397,821436,409956,821436c183515,821436,0,637540,0,410718x">
                  <v:stroke weight="0.48pt" endcap="flat" joinstyle="miter" miterlimit="10" on="true" color="#53eb17"/>
                  <v:fill on="false" color="#000000" opacity="0"/>
                </v:shape>
                <v:rect id="Rectangle 443" style="position:absolute;width:5732;height:1548;left:39316;top:3647;" filled="f" stroked="f">
                  <v:textbox inset="0,0,0,0">
                    <w:txbxContent>
                      <w:p>
                        <w:pPr>
                          <w:spacing w:before="0" w:after="160" w:line="259" w:lineRule="auto"/>
                          <w:ind w:left="0" w:firstLine="0"/>
                        </w:pPr>
                        <w:r>
                          <w:rPr>
                            <w:color w:val="000000"/>
                            <w:sz w:val="18"/>
                          </w:rPr>
                          <w:t xml:space="preserve">Property </w:t>
                        </w:r>
                      </w:p>
                    </w:txbxContent>
                  </v:textbox>
                </v:rect>
                <v:rect id="Rectangle 444" style="position:absolute;width:6635;height:1548;left:38844;top:4912;" filled="f" stroked="f">
                  <v:textbox inset="0,0,0,0">
                    <w:txbxContent>
                      <w:p>
                        <w:pPr>
                          <w:spacing w:before="0" w:after="160" w:line="259" w:lineRule="auto"/>
                          <w:ind w:left="0" w:firstLine="0"/>
                        </w:pPr>
                        <w:r>
                          <w:rPr>
                            <w:color w:val="000000"/>
                            <w:sz w:val="18"/>
                          </w:rPr>
                          <w:t xml:space="preserve">Dealt With</w:t>
                        </w:r>
                      </w:p>
                    </w:txbxContent>
                  </v:textbox>
                </v:rect>
                <v:shape id="Picture 446" style="position:absolute;width:11811;height:9982;left:27249;top:0;" filled="f">
                  <v:imagedata r:id="rId39"/>
                </v:shape>
                <v:shape id="Picture 4415" style="position:absolute;width:10668;height:8839;left:27807;top:381;" filled="f">
                  <v:imagedata r:id="rId40"/>
                </v:shape>
                <v:shape id="Shape 448" style="position:absolute;width:8199;height:8214;left:28148;top:701;" coordsize="819912,821436" path="m409956,0c636397,0,819912,183896,819912,410718c819912,637540,636397,821436,409956,821436c183515,821436,0,637540,0,410718c0,183896,183515,0,409956,0x">
                  <v:stroke weight="0pt" endcap="flat" joinstyle="miter" miterlimit="10" on="false" color="#000000" opacity="0"/>
                  <v:fill on="true" color="#ffffff" opacity="0.901961"/>
                </v:shape>
                <v:shape id="Shape 449" style="position:absolute;width:8199;height:8214;left:28148;top:701;" coordsize="819912,821436" path="m0,410718c0,183896,183515,0,409956,0c636397,0,819912,183896,819912,410718c819912,637540,636397,821436,409956,821436c183515,821436,0,637540,0,410718x">
                  <v:stroke weight="0.48pt" endcap="flat" joinstyle="miter" miterlimit="10" on="true" color="#23e148"/>
                  <v:fill on="false" color="#000000" opacity="0"/>
                </v:shape>
                <v:rect id="Rectangle 450" style="position:absolute;width:6340;height:1548;left:29994;top:3647;" filled="f" stroked="f">
                  <v:textbox inset="0,0,0,0">
                    <w:txbxContent>
                      <w:p>
                        <w:pPr>
                          <w:spacing w:before="0" w:after="160" w:line="259" w:lineRule="auto"/>
                          <w:ind w:left="0" w:firstLine="0"/>
                        </w:pPr>
                        <w:r>
                          <w:rPr>
                            <w:color w:val="000000"/>
                            <w:sz w:val="18"/>
                          </w:rPr>
                          <w:t xml:space="preserve">Creditors' </w:t>
                        </w:r>
                      </w:p>
                    </w:txbxContent>
                  </v:textbox>
                </v:rect>
                <v:rect id="Rectangle 451" style="position:absolute;width:5154;height:1548;left:30314;top:4912;" filled="f" stroked="f">
                  <v:textbox inset="0,0,0,0">
                    <w:txbxContent>
                      <w:p>
                        <w:pPr>
                          <w:spacing w:before="0" w:after="160" w:line="259" w:lineRule="auto"/>
                          <w:ind w:left="0" w:firstLine="0"/>
                        </w:pPr>
                        <w:r>
                          <w:rPr>
                            <w:color w:val="000000"/>
                            <w:sz w:val="18"/>
                          </w:rPr>
                          <w:t xml:space="preserve">Meeting</w:t>
                        </w:r>
                      </w:p>
                    </w:txbxContent>
                  </v:textbox>
                </v:rect>
                <v:shape id="Picture 453" style="position:absolute;width:11795;height:9982;left:18166;top:0;" filled="f">
                  <v:imagedata r:id="rId41"/>
                </v:shape>
                <v:shape id="Picture 4416" style="position:absolute;width:10668;height:8839;left:18724;top:381;" filled="f">
                  <v:imagedata r:id="rId42"/>
                </v:shape>
                <v:shape id="Shape 455" style="position:absolute;width:8214;height:8214;left:19050;top:701;" coordsize="821436,821436" path="m410718,0c637540,0,821436,183896,821436,410718c821436,637540,637540,821436,410718,821436c183896,821436,0,637540,0,410718c0,183896,183896,0,410718,0x">
                  <v:stroke weight="0pt" endcap="flat" joinstyle="miter" miterlimit="10" on="false" color="#000000" opacity="0"/>
                  <v:fill on="true" color="#ffffff" opacity="0.901961"/>
                </v:shape>
                <v:shape id="Shape 456" style="position:absolute;width:8214;height:8214;left:19050;top:701;" coordsize="821436,821436" path="m0,410718c0,183896,183896,0,410718,0c637540,0,821436,183896,821436,410718c821436,637540,637540,821436,410718,821436c183896,821436,0,637540,0,410718x">
                  <v:stroke weight="0.48pt" endcap="flat" joinstyle="miter" miterlimit="10" on="true" color="#2ed7a1"/>
                  <v:fill on="false" color="#000000" opacity="0"/>
                </v:shape>
                <v:rect id="Rectangle 457" style="position:absolute;width:6766;height:1548;left:20739;top:3647;" filled="f" stroked="f">
                  <v:textbox inset="0,0,0,0">
                    <w:txbxContent>
                      <w:p>
                        <w:pPr>
                          <w:spacing w:before="0" w:after="160" w:line="259" w:lineRule="auto"/>
                          <w:ind w:left="0" w:firstLine="0"/>
                        </w:pPr>
                        <w:r>
                          <w:rPr>
                            <w:color w:val="000000"/>
                            <w:sz w:val="18"/>
                          </w:rPr>
                          <w:t xml:space="preserve">Automatic </w:t>
                        </w:r>
                      </w:p>
                    </w:txbxContent>
                  </v:textbox>
                </v:rect>
                <v:rect id="Rectangle 458" style="position:absolute;width:2614;height:1548;left:22171;top:4912;" filled="f" stroked="f">
                  <v:textbox inset="0,0,0,0">
                    <w:txbxContent>
                      <w:p>
                        <w:pPr>
                          <w:spacing w:before="0" w:after="160" w:line="259" w:lineRule="auto"/>
                          <w:ind w:left="0" w:firstLine="0"/>
                        </w:pPr>
                        <w:r>
                          <w:rPr>
                            <w:color w:val="000000"/>
                            <w:sz w:val="18"/>
                          </w:rPr>
                          <w:t xml:space="preserve">Stay</w:t>
                        </w:r>
                      </w:p>
                    </w:txbxContent>
                  </v:textbox>
                </v:rect>
                <v:shape id="Picture 460" style="position:absolute;width:11795;height:9982;left:9083;top:0;" filled="f">
                  <v:imagedata r:id="rId43"/>
                </v:shape>
                <v:shape id="Picture 4417" style="position:absolute;width:10668;height:8839;left:9621;top:381;" filled="f">
                  <v:imagedata r:id="rId44"/>
                </v:shape>
                <v:shape id="Shape 462" style="position:absolute;width:8199;height:8214;left:9966;top:701;" coordsize="819912,821436" path="m409956,0c636397,0,819912,183896,819912,410718c819912,637540,636397,821436,409956,821436c183515,821436,0,637540,0,410718c0,183896,183515,0,409956,0x">
                  <v:stroke weight="0pt" endcap="flat" joinstyle="miter" miterlimit="10" on="false" color="#000000" opacity="0"/>
                  <v:fill on="true" color="#ffffff" opacity="0.901961"/>
                </v:shape>
                <v:shape id="Shape 463" style="position:absolute;width:8199;height:8214;left:9966;top:701;" coordsize="819912,821436" path="m0,410718c0,183896,183515,0,409956,0c636397,0,819912,183896,819912,410718c819912,637540,636397,821436,409956,821436c183515,821436,0,637540,0,410718x">
                  <v:stroke weight="0.48pt" endcap="flat" joinstyle="miter" miterlimit="10" on="true" color="#39b6ce"/>
                  <v:fill on="false" color="#000000" opacity="0"/>
                </v:shape>
                <v:rect id="Rectangle 464" style="position:absolute;width:2471;height:1548;left:13271;top:3647;" filled="f" stroked="f">
                  <v:textbox inset="0,0,0,0">
                    <w:txbxContent>
                      <w:p>
                        <w:pPr>
                          <w:spacing w:before="0" w:after="160" w:line="259" w:lineRule="auto"/>
                          <w:ind w:left="0" w:firstLine="0"/>
                        </w:pPr>
                        <w:r>
                          <w:rPr>
                            <w:color w:val="000000"/>
                            <w:sz w:val="18"/>
                          </w:rPr>
                          <w:t xml:space="preserve">File </w:t>
                        </w:r>
                      </w:p>
                    </w:txbxContent>
                  </v:textbox>
                </v:rect>
                <v:rect id="Rectangle 465" style="position:absolute;width:6711;height:1548;left:11545;top:4912;" filled="f" stroked="f">
                  <v:textbox inset="0,0,0,0">
                    <w:txbxContent>
                      <w:p>
                        <w:pPr>
                          <w:spacing w:before="0" w:after="160" w:line="259" w:lineRule="auto"/>
                          <w:ind w:left="0" w:firstLine="0"/>
                        </w:pPr>
                        <w:r>
                          <w:rPr>
                            <w:color w:val="000000"/>
                            <w:sz w:val="18"/>
                          </w:rPr>
                          <w:t xml:space="preserve">Paperwork</w:t>
                        </w:r>
                      </w:p>
                    </w:txbxContent>
                  </v:textbox>
                </v:rect>
                <v:shape id="Picture 467" style="position:absolute;width:11795;height:9982;left:0;top:0;" filled="f">
                  <v:imagedata r:id="rId36"/>
                </v:shape>
                <v:shape id="Picture 4418" style="position:absolute;width:10668;height:8839;left:538;top:381;" filled="f">
                  <v:imagedata r:id="rId45"/>
                </v:shape>
                <v:shape id="Shape 469" style="position:absolute;width:8199;height:8214;left:883;top:701;" coordsize="819912,821436" path="m409956,0c636397,0,819912,183896,819912,410718c819912,637540,636397,821436,409956,821436c183540,821436,0,637540,0,410718c0,183896,183540,0,409956,0x">
                  <v:stroke weight="0pt" endcap="flat" joinstyle="miter" miterlimit="10" on="false" color="#000000" opacity="0"/>
                  <v:fill on="true" color="#ffffff" opacity="0.901961"/>
                </v:shape>
                <v:shape id="Shape 470" style="position:absolute;width:8199;height:8214;left:883;top:701;" coordsize="819912,821436" path="m0,410718c0,183896,183540,0,409956,0c636397,0,819912,183896,819912,410718c819912,637540,636397,821436,409956,821436c183540,821436,0,637540,0,410718x">
                  <v:stroke weight="0.48pt" endcap="flat" joinstyle="miter" miterlimit="10" on="true" color="#4472c4"/>
                  <v:fill on="false" color="#000000" opacity="0"/>
                </v:shape>
                <v:rect id="Rectangle 471" style="position:absolute;width:4075;height:1548;left:3584;top:3020;" filled="f" stroked="f">
                  <v:textbox inset="0,0,0,0">
                    <w:txbxContent>
                      <w:p>
                        <w:pPr>
                          <w:spacing w:before="0" w:after="160" w:line="259" w:lineRule="auto"/>
                          <w:ind w:left="0" w:firstLine="0"/>
                        </w:pPr>
                        <w:r>
                          <w:rPr>
                            <w:color w:val="000000"/>
                            <w:sz w:val="18"/>
                          </w:rPr>
                          <w:t xml:space="preserve">Credit </w:t>
                        </w:r>
                      </w:p>
                    </w:txbxContent>
                  </v:textbox>
                </v:rect>
                <v:rect id="Rectangle 472" style="position:absolute;width:7073;height:1548;left:2456;top:4284;" filled="f" stroked="f">
                  <v:textbox inset="0,0,0,0">
                    <w:txbxContent>
                      <w:p>
                        <w:pPr>
                          <w:spacing w:before="0" w:after="160" w:line="259" w:lineRule="auto"/>
                          <w:ind w:left="0" w:firstLine="0"/>
                        </w:pPr>
                        <w:r>
                          <w:rPr>
                            <w:color w:val="000000"/>
                            <w:sz w:val="18"/>
                          </w:rPr>
                          <w:t xml:space="preserve">Counseling </w:t>
                        </w:r>
                      </w:p>
                    </w:txbxContent>
                  </v:textbox>
                </v:rect>
                <v:rect id="Rectangle 473" style="position:absolute;width:3067;height:1548;left:3828;top:5534;" filled="f" stroked="f">
                  <v:textbox inset="0,0,0,0">
                    <w:txbxContent>
                      <w:p>
                        <w:pPr>
                          <w:spacing w:before="0" w:after="160" w:line="259" w:lineRule="auto"/>
                          <w:ind w:left="0" w:firstLine="0"/>
                        </w:pPr>
                        <w:r>
                          <w:rPr>
                            <w:color w:val="000000"/>
                            <w:sz w:val="18"/>
                          </w:rPr>
                          <w:t xml:space="preserve">Class</w:t>
                        </w:r>
                      </w:p>
                    </w:txbxContent>
                  </v:textbox>
                </v:rect>
              </v:group>
            </w:pict>
          </mc:Fallback>
        </mc:AlternateContent>
      </w:r>
    </w:p>
    <w:p w:rsidR="00030D11" w:rsidRDefault="000F1BC3">
      <w:pPr>
        <w:numPr>
          <w:ilvl w:val="0"/>
          <w:numId w:val="1"/>
        </w:numPr>
        <w:ind w:hanging="360"/>
      </w:pPr>
      <w:r>
        <w:rPr>
          <w:b/>
          <w:color w:val="FFA800"/>
          <w:u w:val="single" w:color="FFA800"/>
        </w:rPr>
        <w:t>PROPERTY</w:t>
      </w:r>
      <w:r>
        <w:rPr>
          <w:b/>
          <w:color w:val="FFA800"/>
        </w:rPr>
        <w:t>:</w:t>
      </w:r>
      <w:r>
        <w:rPr>
          <w:color w:val="FFA800"/>
        </w:rPr>
        <w:t xml:space="preserve"> </w:t>
      </w:r>
      <w:r>
        <w:t xml:space="preserve">Depending on your situation and the type of property that you own, the trustee may require that you give up some property to be sold to pay creditors. But don’t stress too much. Sometimes, the trustee may determine that some property is </w:t>
      </w:r>
      <w:r>
        <w:rPr>
          <w:b/>
          <w:i/>
        </w:rPr>
        <w:t>too difficult to sell</w:t>
      </w:r>
      <w:r>
        <w:t xml:space="preserve"> and may not require it to be sold. </w:t>
      </w:r>
      <w:r>
        <w:rPr>
          <w:b/>
          <w:i/>
        </w:rPr>
        <w:t>Usually, most of your property is exempt and legally protected from being sold.</w:t>
      </w:r>
      <w:r>
        <w:t xml:space="preserve"> An attorney can help you determine what property you own is protected by law. </w:t>
      </w:r>
    </w:p>
    <w:p w:rsidR="00030D11" w:rsidRDefault="000F1BC3">
      <w:pPr>
        <w:numPr>
          <w:ilvl w:val="0"/>
          <w:numId w:val="1"/>
        </w:numPr>
        <w:ind w:hanging="360"/>
      </w:pPr>
      <w:r>
        <w:rPr>
          <w:b/>
          <w:color w:val="FFA800"/>
          <w:u w:val="single" w:color="FFA800"/>
        </w:rPr>
        <w:t>DEBTOR EDUCATION COURSE</w:t>
      </w:r>
      <w:r>
        <w:rPr>
          <w:b/>
          <w:color w:val="FFA800"/>
        </w:rPr>
        <w:t>:</w:t>
      </w:r>
      <w:r>
        <w:rPr>
          <w:color w:val="FFA800"/>
        </w:rPr>
        <w:t xml:space="preserve"> </w:t>
      </w:r>
      <w:r>
        <w:t>This legally re</w:t>
      </w:r>
      <w:r>
        <w:t xml:space="preserve">quired, inexpensive, short course </w:t>
      </w:r>
      <w:r>
        <w:rPr>
          <w:b/>
          <w:i/>
        </w:rPr>
        <w:t>supplements the credit counseling class that you took prior to filing</w:t>
      </w:r>
      <w:r>
        <w:t xml:space="preserve">. You will learn various financial and budgeting principles and receive a certificate upon completion. </w:t>
      </w:r>
    </w:p>
    <w:p w:rsidR="00030D11" w:rsidRDefault="000F1BC3">
      <w:pPr>
        <w:numPr>
          <w:ilvl w:val="0"/>
          <w:numId w:val="1"/>
        </w:numPr>
        <w:ind w:hanging="360"/>
      </w:pPr>
      <w:r>
        <w:rPr>
          <w:b/>
          <w:color w:val="FFA800"/>
          <w:u w:val="single" w:color="FFA800"/>
        </w:rPr>
        <w:t>DEBT DISCHARGE</w:t>
      </w:r>
      <w:r>
        <w:rPr>
          <w:b/>
          <w:color w:val="FFA800"/>
        </w:rPr>
        <w:t>:</w:t>
      </w:r>
      <w:r>
        <w:t xml:space="preserve"> A few months after you file, you </w:t>
      </w:r>
      <w:r>
        <w:t xml:space="preserve">and your creditors will receive notice from the court that </w:t>
      </w:r>
      <w:r>
        <w:rPr>
          <w:b/>
          <w:i/>
        </w:rPr>
        <w:t>your eligible debts are now eliminated</w:t>
      </w:r>
      <w:r>
        <w:t xml:space="preserve">. You no longer have any legal obligation towards these debts! Some debts may remain, however, such as child support, some tax debt, and student loans. </w:t>
      </w:r>
    </w:p>
    <w:p w:rsidR="00030D11" w:rsidRDefault="000F1BC3">
      <w:pPr>
        <w:numPr>
          <w:ilvl w:val="0"/>
          <w:numId w:val="1"/>
        </w:numPr>
        <w:spacing w:after="365"/>
        <w:ind w:hanging="360"/>
      </w:pPr>
      <w:r>
        <w:rPr>
          <w:b/>
          <w:color w:val="FFA800"/>
          <w:u w:val="single" w:color="FFA800"/>
        </w:rPr>
        <w:t xml:space="preserve">FRESH </w:t>
      </w:r>
      <w:r>
        <w:rPr>
          <w:b/>
          <w:color w:val="FFA800"/>
          <w:u w:val="single" w:color="FFA800"/>
        </w:rPr>
        <w:t>START</w:t>
      </w:r>
      <w:r>
        <w:rPr>
          <w:b/>
          <w:color w:val="FFA800"/>
        </w:rPr>
        <w:t>:</w:t>
      </w:r>
      <w:r>
        <w:rPr>
          <w:color w:val="FFA800"/>
        </w:rPr>
        <w:t xml:space="preserve"> </w:t>
      </w:r>
      <w:r>
        <w:t xml:space="preserve">While a Chapter 7 bankruptcy can stay on your credit report for up to 10 years, you can begin taking steps to rebuild your credit and start fresh without burdensome debts. </w:t>
      </w:r>
    </w:p>
    <w:p w:rsidR="00030D11" w:rsidRDefault="000F1BC3">
      <w:pPr>
        <w:spacing w:after="0" w:line="259" w:lineRule="auto"/>
        <w:ind w:left="-5" w:hanging="10"/>
      </w:pPr>
      <w:r>
        <w:rPr>
          <w:color w:val="FFA800"/>
          <w:sz w:val="56"/>
        </w:rPr>
        <w:t xml:space="preserve">What does it cost to file Chapter 7 bankruptcy? </w:t>
      </w:r>
    </w:p>
    <w:p w:rsidR="00030D11" w:rsidRDefault="000F1BC3">
      <w:pPr>
        <w:spacing w:after="0"/>
        <w:ind w:left="0" w:firstLine="0"/>
      </w:pPr>
      <w:r>
        <w:t>You may be worried about th</w:t>
      </w:r>
      <w:r>
        <w:t xml:space="preserve">e cost of filing Chapter 7. Remember that any money you spend filing bankruptcy will save you thousands of dollars in the long run. </w:t>
      </w:r>
      <w:proofErr w:type="gramStart"/>
      <w:r>
        <w:rPr>
          <w:b/>
          <w:i/>
        </w:rPr>
        <w:t>So</w:t>
      </w:r>
      <w:proofErr w:type="gramEnd"/>
      <w:r>
        <w:rPr>
          <w:b/>
          <w:i/>
        </w:rPr>
        <w:t xml:space="preserve"> while it may seem expensive, filing bankruptcy is a good financial investment on your part.</w:t>
      </w:r>
      <w:r>
        <w:rPr>
          <w:color w:val="FFA800"/>
          <w:sz w:val="56"/>
        </w:rPr>
        <w:t xml:space="preserve"> </w:t>
      </w:r>
    </w:p>
    <w:p w:rsidR="00030D11" w:rsidRDefault="000F1BC3">
      <w:pPr>
        <w:ind w:left="0" w:firstLine="0"/>
      </w:pPr>
      <w:r>
        <w:t>There are 3 main costs to fi</w:t>
      </w:r>
      <w:r>
        <w:t xml:space="preserve">ling bankruptcy: </w:t>
      </w:r>
    </w:p>
    <w:p w:rsidR="00030D11" w:rsidRDefault="000F1BC3">
      <w:pPr>
        <w:numPr>
          <w:ilvl w:val="0"/>
          <w:numId w:val="2"/>
        </w:numPr>
        <w:ind w:hanging="360"/>
      </w:pPr>
      <w:r>
        <w:rPr>
          <w:noProof/>
        </w:rPr>
        <w:lastRenderedPageBreak/>
        <w:drawing>
          <wp:anchor distT="0" distB="0" distL="114300" distR="114300" simplePos="0" relativeHeight="251662336" behindDoc="0" locked="0" layoutInCell="1" allowOverlap="0">
            <wp:simplePos x="0" y="0"/>
            <wp:positionH relativeFrom="column">
              <wp:posOffset>3632911</wp:posOffset>
            </wp:positionH>
            <wp:positionV relativeFrom="paragraph">
              <wp:posOffset>-25633</wp:posOffset>
            </wp:positionV>
            <wp:extent cx="2372868" cy="2979420"/>
            <wp:effectExtent l="0" t="0" r="0" b="0"/>
            <wp:wrapSquare wrapText="bothSides"/>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46"/>
                    <a:stretch>
                      <a:fillRect/>
                    </a:stretch>
                  </pic:blipFill>
                  <pic:spPr>
                    <a:xfrm>
                      <a:off x="0" y="0"/>
                      <a:ext cx="2372868" cy="2979420"/>
                    </a:xfrm>
                    <a:prstGeom prst="rect">
                      <a:avLst/>
                    </a:prstGeom>
                  </pic:spPr>
                </pic:pic>
              </a:graphicData>
            </a:graphic>
          </wp:anchor>
        </w:drawing>
      </w:r>
      <w:r>
        <w:rPr>
          <w:b/>
          <w:color w:val="FFA800"/>
          <w:u w:val="single" w:color="FFA800"/>
        </w:rPr>
        <w:t>FILING FEES</w:t>
      </w:r>
      <w:r>
        <w:rPr>
          <w:b/>
          <w:color w:val="FFA800"/>
        </w:rPr>
        <w:t>:</w:t>
      </w:r>
      <w:r>
        <w:rPr>
          <w:color w:val="FFA800"/>
        </w:rPr>
        <w:t xml:space="preserve"> </w:t>
      </w:r>
      <w:r>
        <w:t xml:space="preserve">This fee is </w:t>
      </w:r>
      <w:r>
        <w:rPr>
          <w:b/>
          <w:i/>
        </w:rPr>
        <w:t>standard in every state</w:t>
      </w:r>
      <w:r>
        <w:t xml:space="preserve"> and pays for the bankruptcy court to file and administer your case. This fee may sometimes be paid in installments depending on your circumstances. </w:t>
      </w:r>
    </w:p>
    <w:p w:rsidR="00030D11" w:rsidRDefault="000F1BC3">
      <w:pPr>
        <w:numPr>
          <w:ilvl w:val="0"/>
          <w:numId w:val="2"/>
        </w:numPr>
        <w:ind w:hanging="360"/>
      </w:pPr>
      <w:r>
        <w:rPr>
          <w:b/>
          <w:color w:val="FFA800"/>
          <w:u w:val="single" w:color="FFA800"/>
        </w:rPr>
        <w:t>ATTORNEY FEES</w:t>
      </w:r>
      <w:r>
        <w:rPr>
          <w:b/>
          <w:color w:val="FFA800"/>
        </w:rPr>
        <w:t>:</w:t>
      </w:r>
      <w:r>
        <w:rPr>
          <w:color w:val="FFA800"/>
        </w:rPr>
        <w:t xml:space="preserve"> </w:t>
      </w:r>
      <w:r>
        <w:t xml:space="preserve">Usually varies based on </w:t>
      </w:r>
      <w:r>
        <w:t xml:space="preserve">the complexity of your situation and where you live. The nationwide average Chapter 7 attorney fee is around $1,500, </w:t>
      </w:r>
      <w:r>
        <w:rPr>
          <w:b/>
          <w:i/>
        </w:rPr>
        <w:t>but it is often less if your case is less complex</w:t>
      </w:r>
      <w:r>
        <w:t>. An attorney can review your case and help you determine what attorney fees will be and h</w:t>
      </w:r>
      <w:r>
        <w:t xml:space="preserve">elp you find ways to pay for them. </w:t>
      </w:r>
    </w:p>
    <w:p w:rsidR="00030D11" w:rsidRDefault="000F1BC3">
      <w:pPr>
        <w:numPr>
          <w:ilvl w:val="0"/>
          <w:numId w:val="2"/>
        </w:numPr>
        <w:spacing w:after="159"/>
        <w:ind w:hanging="360"/>
      </w:pPr>
      <w:r>
        <w:rPr>
          <w:b/>
          <w:color w:val="FFA800"/>
          <w:u w:val="single" w:color="FFA800"/>
        </w:rPr>
        <w:t>EDUCATION FEES</w:t>
      </w:r>
      <w:r>
        <w:rPr>
          <w:b/>
          <w:color w:val="FFA800"/>
        </w:rPr>
        <w:t>:</w:t>
      </w:r>
      <w:r>
        <w:rPr>
          <w:color w:val="FFA800"/>
        </w:rPr>
        <w:t xml:space="preserve"> </w:t>
      </w:r>
      <w:r>
        <w:t>You are required by law to take two classes</w:t>
      </w:r>
      <w:r>
        <w:rPr>
          <w:i/>
        </w:rPr>
        <w:t>,</w:t>
      </w:r>
      <w:r>
        <w:rPr>
          <w:b/>
          <w:i/>
        </w:rPr>
        <w:t xml:space="preserve"> one before filing and one after filing</w:t>
      </w:r>
      <w:r>
        <w:t>. There are plenty of inexpensive classes offered by a variety of companies. Usually the credit counseling class costs be</w:t>
      </w:r>
      <w:r>
        <w:t xml:space="preserve">tween $25-50 and the financial management class costs around the same amount as well. </w:t>
      </w:r>
    </w:p>
    <w:p w:rsidR="00030D11" w:rsidRDefault="000F1BC3">
      <w:pPr>
        <w:spacing w:after="365"/>
        <w:ind w:left="0" w:firstLine="0"/>
      </w:pPr>
      <w:r>
        <w:t xml:space="preserve">If you are worried about paying for bankruptcy, please discuss </w:t>
      </w:r>
      <w:r>
        <w:rPr>
          <w:b/>
          <w:i/>
        </w:rPr>
        <w:t>payment options</w:t>
      </w:r>
      <w:r>
        <w:t xml:space="preserve"> </w:t>
      </w:r>
      <w:r>
        <w:t xml:space="preserve">with our bankruptcy attorney, who will help you determine how you can pay for bankruptcy with your current income and budget. </w:t>
      </w:r>
    </w:p>
    <w:p w:rsidR="00030D11" w:rsidRDefault="000F1BC3">
      <w:pPr>
        <w:spacing w:after="0" w:line="259" w:lineRule="auto"/>
        <w:ind w:left="-5" w:hanging="10"/>
      </w:pPr>
      <w:r>
        <w:rPr>
          <w:color w:val="FFA800"/>
          <w:sz w:val="56"/>
        </w:rPr>
        <w:t xml:space="preserve">How do bankruptcy attorneys help in the Chapter 7 process? </w:t>
      </w:r>
    </w:p>
    <w:p w:rsidR="00030D11" w:rsidRDefault="000F1BC3">
      <w:pPr>
        <w:spacing w:after="162"/>
        <w:ind w:left="0" w:firstLine="0"/>
      </w:pPr>
      <w:r>
        <w:t>There are many benefits of hiring an attorney to help you file Chapte</w:t>
      </w:r>
      <w:r>
        <w:t xml:space="preserve">r 7. An experienced bankruptcy attorney makes sure you </w:t>
      </w:r>
      <w:r>
        <w:rPr>
          <w:b/>
          <w:i/>
        </w:rPr>
        <w:t xml:space="preserve">eliminate as much debt as possible and get the financial fresh start you are looking for. </w:t>
      </w:r>
    </w:p>
    <w:p w:rsidR="00030D11" w:rsidRDefault="000F1BC3">
      <w:pPr>
        <w:spacing w:after="205"/>
        <w:ind w:left="0" w:firstLine="0"/>
      </w:pPr>
      <w:r>
        <w:t xml:space="preserve">Specifically, here are some benefits of having an attorney on your side: </w:t>
      </w:r>
    </w:p>
    <w:p w:rsidR="00030D11" w:rsidRDefault="000F1BC3">
      <w:pPr>
        <w:numPr>
          <w:ilvl w:val="0"/>
          <w:numId w:val="3"/>
        </w:numPr>
        <w:ind w:hanging="360"/>
      </w:pPr>
      <w:r>
        <w:rPr>
          <w:b/>
          <w:color w:val="FFA800"/>
          <w:u w:val="single" w:color="FFA800"/>
        </w:rPr>
        <w:t>PEACE OF MIND</w:t>
      </w:r>
      <w:r>
        <w:rPr>
          <w:b/>
          <w:color w:val="FFA800"/>
        </w:rPr>
        <w:t>:</w:t>
      </w:r>
      <w:r>
        <w:rPr>
          <w:color w:val="FFA800"/>
        </w:rPr>
        <w:t xml:space="preserve"> </w:t>
      </w:r>
      <w:r>
        <w:t>You don’t have to wor</w:t>
      </w:r>
      <w:r>
        <w:t xml:space="preserve">ry about filing alone, learning bankruptcy law, making legal mistakes, or having your case dismissed.  You are more likely to have a successful bankruptcy case and have your debts eliminated with professional help. </w:t>
      </w:r>
    </w:p>
    <w:p w:rsidR="00030D11" w:rsidRDefault="000F1BC3">
      <w:pPr>
        <w:numPr>
          <w:ilvl w:val="0"/>
          <w:numId w:val="3"/>
        </w:numPr>
        <w:ind w:hanging="360"/>
      </w:pPr>
      <w:r>
        <w:rPr>
          <w:b/>
          <w:color w:val="FFA800"/>
          <w:u w:val="single" w:color="FFA800"/>
        </w:rPr>
        <w:t>FREE INITIAL CONSULTATION</w:t>
      </w:r>
      <w:r>
        <w:rPr>
          <w:b/>
          <w:color w:val="FFA800"/>
        </w:rPr>
        <w:t>:</w:t>
      </w:r>
      <w:r>
        <w:rPr>
          <w:color w:val="FFA800"/>
        </w:rPr>
        <w:t xml:space="preserve"> </w:t>
      </w:r>
      <w:r>
        <w:t xml:space="preserve">A bankruptcy attorney can help you understand your options for debt relief and choose the best option to help you get a fresh start. </w:t>
      </w:r>
    </w:p>
    <w:p w:rsidR="00030D11" w:rsidRDefault="000F1BC3">
      <w:pPr>
        <w:numPr>
          <w:ilvl w:val="0"/>
          <w:numId w:val="3"/>
        </w:numPr>
        <w:ind w:hanging="360"/>
      </w:pPr>
      <w:r>
        <w:rPr>
          <w:b/>
          <w:color w:val="FFA800"/>
          <w:u w:val="single" w:color="FFA800"/>
        </w:rPr>
        <w:t>AVOID LEGAL MISTAKES</w:t>
      </w:r>
      <w:r>
        <w:rPr>
          <w:b/>
          <w:color w:val="FFA800"/>
        </w:rPr>
        <w:t>:</w:t>
      </w:r>
      <w:r>
        <w:rPr>
          <w:color w:val="FFA800"/>
        </w:rPr>
        <w:t xml:space="preserve"> </w:t>
      </w:r>
      <w:r>
        <w:t>Individuals who try and file alone often make mistakes that can create legal and financial difficult</w:t>
      </w:r>
      <w:r>
        <w:t xml:space="preserve">ies, while experienced attorneys avoid making these mistakes. </w:t>
      </w:r>
    </w:p>
    <w:p w:rsidR="00030D11" w:rsidRDefault="000F1BC3">
      <w:pPr>
        <w:numPr>
          <w:ilvl w:val="0"/>
          <w:numId w:val="3"/>
        </w:numPr>
        <w:spacing w:after="162"/>
        <w:ind w:hanging="360"/>
      </w:pPr>
      <w:r>
        <w:rPr>
          <w:b/>
          <w:color w:val="FFA800"/>
          <w:u w:val="single" w:color="FFA800"/>
        </w:rPr>
        <w:t>SUPPORT AND ADVICE</w:t>
      </w:r>
      <w:r>
        <w:rPr>
          <w:b/>
          <w:color w:val="FFA800"/>
        </w:rPr>
        <w:t>:</w:t>
      </w:r>
      <w:r>
        <w:rPr>
          <w:color w:val="FFA800"/>
        </w:rPr>
        <w:t xml:space="preserve"> </w:t>
      </w:r>
      <w:r>
        <w:t>Your attorney will help and advise you through the entire process and become your friend and ally. Your attorney will advise and help you during your required meeting with t</w:t>
      </w:r>
      <w:r>
        <w:t xml:space="preserve">he trustee and creditors. </w:t>
      </w:r>
    </w:p>
    <w:p w:rsidR="00030D11" w:rsidRDefault="000F1BC3">
      <w:pPr>
        <w:spacing w:after="86" w:line="259" w:lineRule="auto"/>
        <w:ind w:left="0" w:firstLine="0"/>
      </w:pPr>
      <w:r>
        <w:rPr>
          <w:color w:val="000000"/>
        </w:rPr>
        <w:t xml:space="preserve"> </w:t>
      </w:r>
    </w:p>
    <w:p w:rsidR="00030D11" w:rsidRDefault="000F1BC3">
      <w:pPr>
        <w:spacing w:after="0" w:line="259" w:lineRule="auto"/>
        <w:ind w:left="0" w:firstLine="0"/>
      </w:pPr>
      <w:r>
        <w:rPr>
          <w:noProof/>
          <w:color w:val="000000"/>
        </w:rPr>
        <w:lastRenderedPageBreak/>
        <mc:AlternateContent>
          <mc:Choice Requires="wpg">
            <w:drawing>
              <wp:anchor distT="0" distB="0" distL="114300" distR="114300" simplePos="0" relativeHeight="251663360" behindDoc="1" locked="0" layoutInCell="1" allowOverlap="1">
                <wp:simplePos x="0" y="0"/>
                <wp:positionH relativeFrom="column">
                  <wp:posOffset>-75742</wp:posOffset>
                </wp:positionH>
                <wp:positionV relativeFrom="paragraph">
                  <wp:posOffset>-121020</wp:posOffset>
                </wp:positionV>
                <wp:extent cx="6134100" cy="1223773"/>
                <wp:effectExtent l="0" t="0" r="0" b="0"/>
                <wp:wrapNone/>
                <wp:docPr id="3922" name="Group 3922"/>
                <wp:cNvGraphicFramePr/>
                <a:graphic xmlns:a="http://schemas.openxmlformats.org/drawingml/2006/main">
                  <a:graphicData uri="http://schemas.microsoft.com/office/word/2010/wordprocessingGroup">
                    <wpg:wgp>
                      <wpg:cNvGrpSpPr/>
                      <wpg:grpSpPr>
                        <a:xfrm>
                          <a:off x="0" y="0"/>
                          <a:ext cx="6134100" cy="1223773"/>
                          <a:chOff x="0" y="0"/>
                          <a:chExt cx="6134100" cy="1223773"/>
                        </a:xfrm>
                      </wpg:grpSpPr>
                      <pic:pic xmlns:pic="http://schemas.openxmlformats.org/drawingml/2006/picture">
                        <pic:nvPicPr>
                          <pic:cNvPr id="4419" name="Picture 4419"/>
                          <pic:cNvPicPr/>
                        </pic:nvPicPr>
                        <pic:blipFill>
                          <a:blip r:embed="rId47"/>
                          <a:stretch>
                            <a:fillRect/>
                          </a:stretch>
                        </pic:blipFill>
                        <pic:spPr>
                          <a:xfrm>
                            <a:off x="-4825" y="-4317"/>
                            <a:ext cx="6141721" cy="1228344"/>
                          </a:xfrm>
                          <a:prstGeom prst="rect">
                            <a:avLst/>
                          </a:prstGeom>
                        </pic:spPr>
                      </pic:pic>
                      <wps:wsp>
                        <wps:cNvPr id="484" name="Shape 484"/>
                        <wps:cNvSpPr/>
                        <wps:spPr>
                          <a:xfrm>
                            <a:off x="0" y="0"/>
                            <a:ext cx="6134100" cy="1223773"/>
                          </a:xfrm>
                          <a:custGeom>
                            <a:avLst/>
                            <a:gdLst/>
                            <a:ahLst/>
                            <a:cxnLst/>
                            <a:rect l="0" t="0" r="0" b="0"/>
                            <a:pathLst>
                              <a:path w="6134100" h="1223773">
                                <a:moveTo>
                                  <a:pt x="0" y="203962"/>
                                </a:moveTo>
                                <a:cubicBezTo>
                                  <a:pt x="0" y="91313"/>
                                  <a:pt x="91313" y="0"/>
                                  <a:pt x="203962" y="0"/>
                                </a:cubicBezTo>
                                <a:lnTo>
                                  <a:pt x="5930138" y="0"/>
                                </a:lnTo>
                                <a:cubicBezTo>
                                  <a:pt x="6042787" y="0"/>
                                  <a:pt x="6134100" y="91313"/>
                                  <a:pt x="6134100" y="203962"/>
                                </a:cubicBezTo>
                                <a:lnTo>
                                  <a:pt x="6134100" y="1019811"/>
                                </a:lnTo>
                                <a:cubicBezTo>
                                  <a:pt x="6134100" y="1132446"/>
                                  <a:pt x="6042787" y="1223773"/>
                                  <a:pt x="5930138" y="1223773"/>
                                </a:cubicBezTo>
                                <a:lnTo>
                                  <a:pt x="203962" y="1223773"/>
                                </a:lnTo>
                                <a:cubicBezTo>
                                  <a:pt x="91313" y="1223773"/>
                                  <a:pt x="0" y="1132446"/>
                                  <a:pt x="0" y="1019811"/>
                                </a:cubicBezTo>
                                <a:close/>
                              </a:path>
                            </a:pathLst>
                          </a:custGeom>
                          <a:ln w="38100" cap="flat">
                            <a:round/>
                          </a:ln>
                        </wps:spPr>
                        <wps:style>
                          <a:lnRef idx="1">
                            <a:srgbClr val="FF99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922" style="width:483pt;height:96.36pt;position:absolute;z-index:-2147483645;mso-position-horizontal-relative:text;mso-position-horizontal:absolute;margin-left:-5.964pt;mso-position-vertical-relative:text;margin-top:-9.52924pt;" coordsize="61341,12237">
                <v:shape id="Picture 4419" style="position:absolute;width:61417;height:12283;left:-48;top:-43;" filled="f">
                  <v:imagedata r:id="rId48"/>
                </v:shape>
                <v:shape id="Shape 484" style="position:absolute;width:61341;height:12237;left:0;top:0;" coordsize="6134100,1223773" path="m0,203962c0,91313,91313,0,203962,0l5930138,0c6042787,0,6134100,91313,6134100,203962l6134100,1019811c6134100,1132446,6042787,1223773,5930138,1223773l203962,1223773c91313,1223773,0,1132446,0,1019811x">
                  <v:stroke weight="3pt" endcap="flat" joinstyle="round" on="true" color="#ff9900"/>
                  <v:fill on="false" color="#000000" opacity="0"/>
                </v:shape>
              </v:group>
            </w:pict>
          </mc:Fallback>
        </mc:AlternateContent>
      </w:r>
      <w:r>
        <w:rPr>
          <w:color w:val="000000"/>
        </w:rPr>
        <w:t xml:space="preserve"> </w:t>
      </w:r>
      <w:r>
        <w:rPr>
          <w:color w:val="FFA800"/>
          <w:sz w:val="52"/>
        </w:rPr>
        <w:t xml:space="preserve">Need more help with or information on Chapter 7 bankruptcy? </w:t>
      </w:r>
    </w:p>
    <w:p w:rsidR="00030D11" w:rsidRDefault="001D4325" w:rsidP="001D4325">
      <w:pPr>
        <w:spacing w:after="0" w:line="259" w:lineRule="auto"/>
        <w:ind w:left="149" w:firstLine="0"/>
      </w:pPr>
      <w:r>
        <w:rPr>
          <w:color w:val="FFFFFF"/>
        </w:rPr>
        <w:t>Call Firebaugh &amp; Andrews for your Free Consultation</w:t>
      </w:r>
      <w:bookmarkStart w:id="0" w:name="_GoBack"/>
      <w:bookmarkEnd w:id="0"/>
      <w:r>
        <w:rPr>
          <w:color w:val="FFFFFF"/>
        </w:rPr>
        <w:t xml:space="preserve"> 734-722-2999</w:t>
      </w:r>
    </w:p>
    <w:p w:rsidR="00030D11" w:rsidRDefault="000F1BC3">
      <w:pPr>
        <w:numPr>
          <w:ilvl w:val="0"/>
          <w:numId w:val="3"/>
        </w:numPr>
        <w:spacing w:after="0" w:line="256" w:lineRule="auto"/>
        <w:ind w:hanging="360"/>
      </w:pPr>
      <w:r>
        <w:rPr>
          <w:b/>
          <w:color w:val="FFFFFF"/>
        </w:rPr>
        <w:t>Call us or fill out a website Free Evaluation form for a Free consulta</w:t>
      </w:r>
      <w:r>
        <w:rPr>
          <w:b/>
          <w:color w:val="FFFFFF"/>
        </w:rPr>
        <w:t xml:space="preserve">tion </w:t>
      </w:r>
      <w:r>
        <w:rPr>
          <w:rFonts w:ascii="Segoe UI Symbol" w:eastAsia="Segoe UI Symbol" w:hAnsi="Segoe UI Symbol" w:cs="Segoe UI Symbol"/>
          <w:color w:val="FFFFFF"/>
        </w:rPr>
        <w:t></w:t>
      </w:r>
      <w:r>
        <w:rPr>
          <w:rFonts w:ascii="Arial" w:eastAsia="Arial" w:hAnsi="Arial" w:cs="Arial"/>
          <w:color w:val="FFFFFF"/>
        </w:rPr>
        <w:t xml:space="preserve"> </w:t>
      </w:r>
      <w:r>
        <w:rPr>
          <w:rFonts w:ascii="Arial" w:eastAsia="Arial" w:hAnsi="Arial" w:cs="Arial"/>
          <w:color w:val="FFFFFF"/>
        </w:rPr>
        <w:tab/>
      </w:r>
      <w:r>
        <w:rPr>
          <w:b/>
          <w:color w:val="FFFFFF"/>
        </w:rPr>
        <w:t xml:space="preserve">Read our other bankruptcy </w:t>
      </w:r>
      <w:proofErr w:type="spellStart"/>
      <w:r>
        <w:rPr>
          <w:b/>
          <w:color w:val="FFFFFF"/>
        </w:rPr>
        <w:t>Ebooks</w:t>
      </w:r>
      <w:proofErr w:type="spellEnd"/>
      <w:r>
        <w:rPr>
          <w:b/>
          <w:color w:val="FFFFFF"/>
        </w:rPr>
        <w:t xml:space="preserve"> </w:t>
      </w:r>
    </w:p>
    <w:sectPr w:rsidR="00030D11">
      <w:headerReference w:type="even" r:id="rId49"/>
      <w:headerReference w:type="default" r:id="rId50"/>
      <w:headerReference w:type="first" r:id="rId51"/>
      <w:pgSz w:w="12240" w:h="15840"/>
      <w:pgMar w:top="761" w:right="1444" w:bottom="101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1BC3" w:rsidRDefault="000F1BC3">
      <w:pPr>
        <w:spacing w:after="0" w:line="240" w:lineRule="auto"/>
      </w:pPr>
      <w:r>
        <w:separator/>
      </w:r>
    </w:p>
  </w:endnote>
  <w:endnote w:type="continuationSeparator" w:id="0">
    <w:p w:rsidR="000F1BC3" w:rsidRDefault="000F1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1BC3" w:rsidRDefault="000F1BC3">
      <w:pPr>
        <w:spacing w:after="0" w:line="240" w:lineRule="auto"/>
      </w:pPr>
      <w:r>
        <w:separator/>
      </w:r>
    </w:p>
  </w:footnote>
  <w:footnote w:type="continuationSeparator" w:id="0">
    <w:p w:rsidR="000F1BC3" w:rsidRDefault="000F1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D11" w:rsidRDefault="000F1BC3">
    <w:r>
      <w:rPr>
        <w:noProof/>
        <w:color w:val="000000"/>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-1</wp:posOffset>
              </wp:positionV>
              <wp:extent cx="7772400" cy="10058400"/>
              <wp:effectExtent l="0" t="0" r="0" b="0"/>
              <wp:wrapNone/>
              <wp:docPr id="4428" name="Group 4428"/>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429" name="Picture 4429"/>
                        <pic:cNvPicPr/>
                      </pic:nvPicPr>
                      <pic:blipFill>
                        <a:blip r:embed="rId1"/>
                        <a:stretch>
                          <a:fillRect/>
                        </a:stretch>
                      </pic:blipFill>
                      <pic:spPr>
                        <a:xfrm>
                          <a:off x="0" y="0"/>
                          <a:ext cx="7772400" cy="10058400"/>
                        </a:xfrm>
                        <a:prstGeom prst="rect">
                          <a:avLst/>
                        </a:prstGeom>
                      </pic:spPr>
                    </pic:pic>
                  </wpg:wgp>
                </a:graphicData>
              </a:graphic>
            </wp:anchor>
          </w:drawing>
        </mc:Choice>
        <mc:Fallback xmlns:a="http://schemas.openxmlformats.org/drawingml/2006/main">
          <w:pict>
            <v:group id="Group 4428" style="width:612pt;height:792pt;position:absolute;z-index:-2147483648;mso-position-horizontal-relative:page;mso-position-horizontal:absolute;margin-left:0pt;mso-position-vertical-relative:page;margin-top:-0.00012207pt;" coordsize="77724,100584">
              <v:shape id="Picture 4429" style="position:absolute;width:77724;height:100584;left:0;top:0;" filled="f">
                <v:imagedata r:id="rId2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D11" w:rsidRDefault="000F1BC3">
    <w:r>
      <w:rPr>
        <w:noProof/>
        <w:color w:val="000000"/>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wp:posOffset>
              </wp:positionV>
              <wp:extent cx="7772400" cy="10058400"/>
              <wp:effectExtent l="0" t="0" r="0" b="0"/>
              <wp:wrapNone/>
              <wp:docPr id="4425" name="Group 4425"/>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426" name="Picture 4426"/>
                        <pic:cNvPicPr/>
                      </pic:nvPicPr>
                      <pic:blipFill>
                        <a:blip r:embed="rId1"/>
                        <a:stretch>
                          <a:fillRect/>
                        </a:stretch>
                      </pic:blipFill>
                      <pic:spPr>
                        <a:xfrm>
                          <a:off x="0" y="0"/>
                          <a:ext cx="7772400" cy="10058400"/>
                        </a:xfrm>
                        <a:prstGeom prst="rect">
                          <a:avLst/>
                        </a:prstGeom>
                      </pic:spPr>
                    </pic:pic>
                  </wpg:wgp>
                </a:graphicData>
              </a:graphic>
            </wp:anchor>
          </w:drawing>
        </mc:Choice>
        <mc:Fallback xmlns:a="http://schemas.openxmlformats.org/drawingml/2006/main">
          <w:pict>
            <v:group id="Group 4425" style="width:612pt;height:792pt;position:absolute;z-index:-2147483648;mso-position-horizontal-relative:page;mso-position-horizontal:absolute;margin-left:0pt;mso-position-vertical-relative:page;margin-top:-0.00012207pt;" coordsize="77724,100584">
              <v:shape id="Picture 4426" style="position:absolute;width:77724;height:100584;left:0;top:0;" filled="f">
                <v:imagedata r:id="rId26"/>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0D11" w:rsidRDefault="000F1BC3">
    <w:r>
      <w:rPr>
        <w:noProof/>
        <w:color w:val="000000"/>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-1</wp:posOffset>
              </wp:positionV>
              <wp:extent cx="7772400" cy="10058400"/>
              <wp:effectExtent l="0" t="0" r="0" b="0"/>
              <wp:wrapNone/>
              <wp:docPr id="4422" name="Group 4422"/>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423" name="Picture 4423"/>
                        <pic:cNvPicPr/>
                      </pic:nvPicPr>
                      <pic:blipFill>
                        <a:blip r:embed="rId1"/>
                        <a:stretch>
                          <a:fillRect/>
                        </a:stretch>
                      </pic:blipFill>
                      <pic:spPr>
                        <a:xfrm>
                          <a:off x="0" y="0"/>
                          <a:ext cx="7772400" cy="10058400"/>
                        </a:xfrm>
                        <a:prstGeom prst="rect">
                          <a:avLst/>
                        </a:prstGeom>
                      </pic:spPr>
                    </pic:pic>
                  </wpg:wgp>
                </a:graphicData>
              </a:graphic>
            </wp:anchor>
          </w:drawing>
        </mc:Choice>
        <mc:Fallback xmlns:a="http://schemas.openxmlformats.org/drawingml/2006/main">
          <w:pict>
            <v:group id="Group 4422" style="width:612pt;height:792pt;position:absolute;z-index:-2147483648;mso-position-horizontal-relative:page;mso-position-horizontal:absolute;margin-left:0pt;mso-position-vertical-relative:page;margin-top:-0.00012207pt;" coordsize="77724,100584">
              <v:shape id="Picture 4423" style="position:absolute;width:77724;height:100584;left:0;top:0;" filled="f">
                <v:imagedata r:id="rId2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A0ACA"/>
    <w:multiLevelType w:val="hybridMultilevel"/>
    <w:tmpl w:val="25440792"/>
    <w:lvl w:ilvl="0" w:tplc="A8B6FF50">
      <w:start w:val="1"/>
      <w:numFmt w:val="bullet"/>
      <w:lvlText w:val="•"/>
      <w:lvlJc w:val="left"/>
      <w:pPr>
        <w:ind w:left="705"/>
      </w:pPr>
      <w:rPr>
        <w:rFonts w:ascii="Arial" w:eastAsia="Arial" w:hAnsi="Arial" w:cs="Arial"/>
        <w:b w:val="0"/>
        <w:i w:val="0"/>
        <w:strike w:val="0"/>
        <w:dstrike w:val="0"/>
        <w:color w:val="000545"/>
        <w:sz w:val="22"/>
        <w:szCs w:val="22"/>
        <w:u w:val="none" w:color="000000"/>
        <w:bdr w:val="none" w:sz="0" w:space="0" w:color="auto"/>
        <w:shd w:val="clear" w:color="auto" w:fill="auto"/>
        <w:vertAlign w:val="baseline"/>
      </w:rPr>
    </w:lvl>
    <w:lvl w:ilvl="1" w:tplc="387E8292">
      <w:start w:val="1"/>
      <w:numFmt w:val="bullet"/>
      <w:lvlText w:val="o"/>
      <w:lvlJc w:val="left"/>
      <w:pPr>
        <w:ind w:left="1440"/>
      </w:pPr>
      <w:rPr>
        <w:rFonts w:ascii="Segoe UI Symbol" w:eastAsia="Segoe UI Symbol" w:hAnsi="Segoe UI Symbol" w:cs="Segoe UI Symbol"/>
        <w:b w:val="0"/>
        <w:i w:val="0"/>
        <w:strike w:val="0"/>
        <w:dstrike w:val="0"/>
        <w:color w:val="000545"/>
        <w:sz w:val="22"/>
        <w:szCs w:val="22"/>
        <w:u w:val="none" w:color="000000"/>
        <w:bdr w:val="none" w:sz="0" w:space="0" w:color="auto"/>
        <w:shd w:val="clear" w:color="auto" w:fill="auto"/>
        <w:vertAlign w:val="baseline"/>
      </w:rPr>
    </w:lvl>
    <w:lvl w:ilvl="2" w:tplc="7C868348">
      <w:start w:val="1"/>
      <w:numFmt w:val="bullet"/>
      <w:lvlText w:val="▪"/>
      <w:lvlJc w:val="left"/>
      <w:pPr>
        <w:ind w:left="2160"/>
      </w:pPr>
      <w:rPr>
        <w:rFonts w:ascii="Segoe UI Symbol" w:eastAsia="Segoe UI Symbol" w:hAnsi="Segoe UI Symbol" w:cs="Segoe UI Symbol"/>
        <w:b w:val="0"/>
        <w:i w:val="0"/>
        <w:strike w:val="0"/>
        <w:dstrike w:val="0"/>
        <w:color w:val="000545"/>
        <w:sz w:val="22"/>
        <w:szCs w:val="22"/>
        <w:u w:val="none" w:color="000000"/>
        <w:bdr w:val="none" w:sz="0" w:space="0" w:color="auto"/>
        <w:shd w:val="clear" w:color="auto" w:fill="auto"/>
        <w:vertAlign w:val="baseline"/>
      </w:rPr>
    </w:lvl>
    <w:lvl w:ilvl="3" w:tplc="E6A28276">
      <w:start w:val="1"/>
      <w:numFmt w:val="bullet"/>
      <w:lvlText w:val="•"/>
      <w:lvlJc w:val="left"/>
      <w:pPr>
        <w:ind w:left="2880"/>
      </w:pPr>
      <w:rPr>
        <w:rFonts w:ascii="Arial" w:eastAsia="Arial" w:hAnsi="Arial" w:cs="Arial"/>
        <w:b w:val="0"/>
        <w:i w:val="0"/>
        <w:strike w:val="0"/>
        <w:dstrike w:val="0"/>
        <w:color w:val="000545"/>
        <w:sz w:val="22"/>
        <w:szCs w:val="22"/>
        <w:u w:val="none" w:color="000000"/>
        <w:bdr w:val="none" w:sz="0" w:space="0" w:color="auto"/>
        <w:shd w:val="clear" w:color="auto" w:fill="auto"/>
        <w:vertAlign w:val="baseline"/>
      </w:rPr>
    </w:lvl>
    <w:lvl w:ilvl="4" w:tplc="8D34A040">
      <w:start w:val="1"/>
      <w:numFmt w:val="bullet"/>
      <w:lvlText w:val="o"/>
      <w:lvlJc w:val="left"/>
      <w:pPr>
        <w:ind w:left="3600"/>
      </w:pPr>
      <w:rPr>
        <w:rFonts w:ascii="Segoe UI Symbol" w:eastAsia="Segoe UI Symbol" w:hAnsi="Segoe UI Symbol" w:cs="Segoe UI Symbol"/>
        <w:b w:val="0"/>
        <w:i w:val="0"/>
        <w:strike w:val="0"/>
        <w:dstrike w:val="0"/>
        <w:color w:val="000545"/>
        <w:sz w:val="22"/>
        <w:szCs w:val="22"/>
        <w:u w:val="none" w:color="000000"/>
        <w:bdr w:val="none" w:sz="0" w:space="0" w:color="auto"/>
        <w:shd w:val="clear" w:color="auto" w:fill="auto"/>
        <w:vertAlign w:val="baseline"/>
      </w:rPr>
    </w:lvl>
    <w:lvl w:ilvl="5" w:tplc="2850E9DC">
      <w:start w:val="1"/>
      <w:numFmt w:val="bullet"/>
      <w:lvlText w:val="▪"/>
      <w:lvlJc w:val="left"/>
      <w:pPr>
        <w:ind w:left="4320"/>
      </w:pPr>
      <w:rPr>
        <w:rFonts w:ascii="Segoe UI Symbol" w:eastAsia="Segoe UI Symbol" w:hAnsi="Segoe UI Symbol" w:cs="Segoe UI Symbol"/>
        <w:b w:val="0"/>
        <w:i w:val="0"/>
        <w:strike w:val="0"/>
        <w:dstrike w:val="0"/>
        <w:color w:val="000545"/>
        <w:sz w:val="22"/>
        <w:szCs w:val="22"/>
        <w:u w:val="none" w:color="000000"/>
        <w:bdr w:val="none" w:sz="0" w:space="0" w:color="auto"/>
        <w:shd w:val="clear" w:color="auto" w:fill="auto"/>
        <w:vertAlign w:val="baseline"/>
      </w:rPr>
    </w:lvl>
    <w:lvl w:ilvl="6" w:tplc="443C07E6">
      <w:start w:val="1"/>
      <w:numFmt w:val="bullet"/>
      <w:lvlText w:val="•"/>
      <w:lvlJc w:val="left"/>
      <w:pPr>
        <w:ind w:left="5040"/>
      </w:pPr>
      <w:rPr>
        <w:rFonts w:ascii="Arial" w:eastAsia="Arial" w:hAnsi="Arial" w:cs="Arial"/>
        <w:b w:val="0"/>
        <w:i w:val="0"/>
        <w:strike w:val="0"/>
        <w:dstrike w:val="0"/>
        <w:color w:val="000545"/>
        <w:sz w:val="22"/>
        <w:szCs w:val="22"/>
        <w:u w:val="none" w:color="000000"/>
        <w:bdr w:val="none" w:sz="0" w:space="0" w:color="auto"/>
        <w:shd w:val="clear" w:color="auto" w:fill="auto"/>
        <w:vertAlign w:val="baseline"/>
      </w:rPr>
    </w:lvl>
    <w:lvl w:ilvl="7" w:tplc="4B765E80">
      <w:start w:val="1"/>
      <w:numFmt w:val="bullet"/>
      <w:lvlText w:val="o"/>
      <w:lvlJc w:val="left"/>
      <w:pPr>
        <w:ind w:left="5760"/>
      </w:pPr>
      <w:rPr>
        <w:rFonts w:ascii="Segoe UI Symbol" w:eastAsia="Segoe UI Symbol" w:hAnsi="Segoe UI Symbol" w:cs="Segoe UI Symbol"/>
        <w:b w:val="0"/>
        <w:i w:val="0"/>
        <w:strike w:val="0"/>
        <w:dstrike w:val="0"/>
        <w:color w:val="000545"/>
        <w:sz w:val="22"/>
        <w:szCs w:val="22"/>
        <w:u w:val="none" w:color="000000"/>
        <w:bdr w:val="none" w:sz="0" w:space="0" w:color="auto"/>
        <w:shd w:val="clear" w:color="auto" w:fill="auto"/>
        <w:vertAlign w:val="baseline"/>
      </w:rPr>
    </w:lvl>
    <w:lvl w:ilvl="8" w:tplc="C054EC4C">
      <w:start w:val="1"/>
      <w:numFmt w:val="bullet"/>
      <w:lvlText w:val="▪"/>
      <w:lvlJc w:val="left"/>
      <w:pPr>
        <w:ind w:left="6480"/>
      </w:pPr>
      <w:rPr>
        <w:rFonts w:ascii="Segoe UI Symbol" w:eastAsia="Segoe UI Symbol" w:hAnsi="Segoe UI Symbol" w:cs="Segoe UI Symbol"/>
        <w:b w:val="0"/>
        <w:i w:val="0"/>
        <w:strike w:val="0"/>
        <w:dstrike w:val="0"/>
        <w:color w:val="000545"/>
        <w:sz w:val="22"/>
        <w:szCs w:val="22"/>
        <w:u w:val="none" w:color="000000"/>
        <w:bdr w:val="none" w:sz="0" w:space="0" w:color="auto"/>
        <w:shd w:val="clear" w:color="auto" w:fill="auto"/>
        <w:vertAlign w:val="baseline"/>
      </w:rPr>
    </w:lvl>
  </w:abstractNum>
  <w:abstractNum w:abstractNumId="1" w15:restartNumberingAfterBreak="0">
    <w:nsid w:val="61276FB5"/>
    <w:multiLevelType w:val="hybridMultilevel"/>
    <w:tmpl w:val="A56CC28E"/>
    <w:lvl w:ilvl="0" w:tplc="7DACBADC">
      <w:start w:val="1"/>
      <w:numFmt w:val="decimal"/>
      <w:lvlText w:val="%1."/>
      <w:lvlJc w:val="left"/>
      <w:pPr>
        <w:ind w:left="705"/>
      </w:pPr>
      <w:rPr>
        <w:rFonts w:ascii="Calibri" w:eastAsia="Calibri" w:hAnsi="Calibri" w:cs="Calibri"/>
        <w:b w:val="0"/>
        <w:i w:val="0"/>
        <w:strike w:val="0"/>
        <w:dstrike w:val="0"/>
        <w:color w:val="000545"/>
        <w:sz w:val="22"/>
        <w:szCs w:val="22"/>
        <w:u w:val="none" w:color="000000"/>
        <w:bdr w:val="none" w:sz="0" w:space="0" w:color="auto"/>
        <w:shd w:val="clear" w:color="auto" w:fill="auto"/>
        <w:vertAlign w:val="baseline"/>
      </w:rPr>
    </w:lvl>
    <w:lvl w:ilvl="1" w:tplc="3316322E">
      <w:start w:val="1"/>
      <w:numFmt w:val="lowerLetter"/>
      <w:lvlText w:val="%2"/>
      <w:lvlJc w:val="left"/>
      <w:pPr>
        <w:ind w:left="1440"/>
      </w:pPr>
      <w:rPr>
        <w:rFonts w:ascii="Calibri" w:eastAsia="Calibri" w:hAnsi="Calibri" w:cs="Calibri"/>
        <w:b w:val="0"/>
        <w:i w:val="0"/>
        <w:strike w:val="0"/>
        <w:dstrike w:val="0"/>
        <w:color w:val="000545"/>
        <w:sz w:val="22"/>
        <w:szCs w:val="22"/>
        <w:u w:val="none" w:color="000000"/>
        <w:bdr w:val="none" w:sz="0" w:space="0" w:color="auto"/>
        <w:shd w:val="clear" w:color="auto" w:fill="auto"/>
        <w:vertAlign w:val="baseline"/>
      </w:rPr>
    </w:lvl>
    <w:lvl w:ilvl="2" w:tplc="73307FDE">
      <w:start w:val="1"/>
      <w:numFmt w:val="lowerRoman"/>
      <w:lvlText w:val="%3"/>
      <w:lvlJc w:val="left"/>
      <w:pPr>
        <w:ind w:left="2160"/>
      </w:pPr>
      <w:rPr>
        <w:rFonts w:ascii="Calibri" w:eastAsia="Calibri" w:hAnsi="Calibri" w:cs="Calibri"/>
        <w:b w:val="0"/>
        <w:i w:val="0"/>
        <w:strike w:val="0"/>
        <w:dstrike w:val="0"/>
        <w:color w:val="000545"/>
        <w:sz w:val="22"/>
        <w:szCs w:val="22"/>
        <w:u w:val="none" w:color="000000"/>
        <w:bdr w:val="none" w:sz="0" w:space="0" w:color="auto"/>
        <w:shd w:val="clear" w:color="auto" w:fill="auto"/>
        <w:vertAlign w:val="baseline"/>
      </w:rPr>
    </w:lvl>
    <w:lvl w:ilvl="3" w:tplc="0928B9B8">
      <w:start w:val="1"/>
      <w:numFmt w:val="decimal"/>
      <w:lvlText w:val="%4"/>
      <w:lvlJc w:val="left"/>
      <w:pPr>
        <w:ind w:left="2880"/>
      </w:pPr>
      <w:rPr>
        <w:rFonts w:ascii="Calibri" w:eastAsia="Calibri" w:hAnsi="Calibri" w:cs="Calibri"/>
        <w:b w:val="0"/>
        <w:i w:val="0"/>
        <w:strike w:val="0"/>
        <w:dstrike w:val="0"/>
        <w:color w:val="000545"/>
        <w:sz w:val="22"/>
        <w:szCs w:val="22"/>
        <w:u w:val="none" w:color="000000"/>
        <w:bdr w:val="none" w:sz="0" w:space="0" w:color="auto"/>
        <w:shd w:val="clear" w:color="auto" w:fill="auto"/>
        <w:vertAlign w:val="baseline"/>
      </w:rPr>
    </w:lvl>
    <w:lvl w:ilvl="4" w:tplc="4F76B9AE">
      <w:start w:val="1"/>
      <w:numFmt w:val="lowerLetter"/>
      <w:lvlText w:val="%5"/>
      <w:lvlJc w:val="left"/>
      <w:pPr>
        <w:ind w:left="3600"/>
      </w:pPr>
      <w:rPr>
        <w:rFonts w:ascii="Calibri" w:eastAsia="Calibri" w:hAnsi="Calibri" w:cs="Calibri"/>
        <w:b w:val="0"/>
        <w:i w:val="0"/>
        <w:strike w:val="0"/>
        <w:dstrike w:val="0"/>
        <w:color w:val="000545"/>
        <w:sz w:val="22"/>
        <w:szCs w:val="22"/>
        <w:u w:val="none" w:color="000000"/>
        <w:bdr w:val="none" w:sz="0" w:space="0" w:color="auto"/>
        <w:shd w:val="clear" w:color="auto" w:fill="auto"/>
        <w:vertAlign w:val="baseline"/>
      </w:rPr>
    </w:lvl>
    <w:lvl w:ilvl="5" w:tplc="ED1CDD5E">
      <w:start w:val="1"/>
      <w:numFmt w:val="lowerRoman"/>
      <w:lvlText w:val="%6"/>
      <w:lvlJc w:val="left"/>
      <w:pPr>
        <w:ind w:left="4320"/>
      </w:pPr>
      <w:rPr>
        <w:rFonts w:ascii="Calibri" w:eastAsia="Calibri" w:hAnsi="Calibri" w:cs="Calibri"/>
        <w:b w:val="0"/>
        <w:i w:val="0"/>
        <w:strike w:val="0"/>
        <w:dstrike w:val="0"/>
        <w:color w:val="000545"/>
        <w:sz w:val="22"/>
        <w:szCs w:val="22"/>
        <w:u w:val="none" w:color="000000"/>
        <w:bdr w:val="none" w:sz="0" w:space="0" w:color="auto"/>
        <w:shd w:val="clear" w:color="auto" w:fill="auto"/>
        <w:vertAlign w:val="baseline"/>
      </w:rPr>
    </w:lvl>
    <w:lvl w:ilvl="6" w:tplc="233648C0">
      <w:start w:val="1"/>
      <w:numFmt w:val="decimal"/>
      <w:lvlText w:val="%7"/>
      <w:lvlJc w:val="left"/>
      <w:pPr>
        <w:ind w:left="5040"/>
      </w:pPr>
      <w:rPr>
        <w:rFonts w:ascii="Calibri" w:eastAsia="Calibri" w:hAnsi="Calibri" w:cs="Calibri"/>
        <w:b w:val="0"/>
        <w:i w:val="0"/>
        <w:strike w:val="0"/>
        <w:dstrike w:val="0"/>
        <w:color w:val="000545"/>
        <w:sz w:val="22"/>
        <w:szCs w:val="22"/>
        <w:u w:val="none" w:color="000000"/>
        <w:bdr w:val="none" w:sz="0" w:space="0" w:color="auto"/>
        <w:shd w:val="clear" w:color="auto" w:fill="auto"/>
        <w:vertAlign w:val="baseline"/>
      </w:rPr>
    </w:lvl>
    <w:lvl w:ilvl="7" w:tplc="723C07F2">
      <w:start w:val="1"/>
      <w:numFmt w:val="lowerLetter"/>
      <w:lvlText w:val="%8"/>
      <w:lvlJc w:val="left"/>
      <w:pPr>
        <w:ind w:left="5760"/>
      </w:pPr>
      <w:rPr>
        <w:rFonts w:ascii="Calibri" w:eastAsia="Calibri" w:hAnsi="Calibri" w:cs="Calibri"/>
        <w:b w:val="0"/>
        <w:i w:val="0"/>
        <w:strike w:val="0"/>
        <w:dstrike w:val="0"/>
        <w:color w:val="000545"/>
        <w:sz w:val="22"/>
        <w:szCs w:val="22"/>
        <w:u w:val="none" w:color="000000"/>
        <w:bdr w:val="none" w:sz="0" w:space="0" w:color="auto"/>
        <w:shd w:val="clear" w:color="auto" w:fill="auto"/>
        <w:vertAlign w:val="baseline"/>
      </w:rPr>
    </w:lvl>
    <w:lvl w:ilvl="8" w:tplc="26DE6A92">
      <w:start w:val="1"/>
      <w:numFmt w:val="lowerRoman"/>
      <w:lvlText w:val="%9"/>
      <w:lvlJc w:val="left"/>
      <w:pPr>
        <w:ind w:left="6480"/>
      </w:pPr>
      <w:rPr>
        <w:rFonts w:ascii="Calibri" w:eastAsia="Calibri" w:hAnsi="Calibri" w:cs="Calibri"/>
        <w:b w:val="0"/>
        <w:i w:val="0"/>
        <w:strike w:val="0"/>
        <w:dstrike w:val="0"/>
        <w:color w:val="000545"/>
        <w:sz w:val="22"/>
        <w:szCs w:val="22"/>
        <w:u w:val="none" w:color="000000"/>
        <w:bdr w:val="none" w:sz="0" w:space="0" w:color="auto"/>
        <w:shd w:val="clear" w:color="auto" w:fill="auto"/>
        <w:vertAlign w:val="baseline"/>
      </w:rPr>
    </w:lvl>
  </w:abstractNum>
  <w:abstractNum w:abstractNumId="2" w15:restartNumberingAfterBreak="0">
    <w:nsid w:val="7284761E"/>
    <w:multiLevelType w:val="hybridMultilevel"/>
    <w:tmpl w:val="41F483B2"/>
    <w:lvl w:ilvl="0" w:tplc="C7AA5DCA">
      <w:start w:val="1"/>
      <w:numFmt w:val="bullet"/>
      <w:lvlText w:val="•"/>
      <w:lvlJc w:val="left"/>
      <w:pPr>
        <w:ind w:left="705"/>
      </w:pPr>
      <w:rPr>
        <w:rFonts w:ascii="Arial" w:eastAsia="Arial" w:hAnsi="Arial" w:cs="Arial"/>
        <w:b w:val="0"/>
        <w:i w:val="0"/>
        <w:strike w:val="0"/>
        <w:dstrike w:val="0"/>
        <w:color w:val="000545"/>
        <w:sz w:val="22"/>
        <w:szCs w:val="22"/>
        <w:u w:val="none" w:color="000000"/>
        <w:bdr w:val="none" w:sz="0" w:space="0" w:color="auto"/>
        <w:shd w:val="clear" w:color="auto" w:fill="auto"/>
        <w:vertAlign w:val="baseline"/>
      </w:rPr>
    </w:lvl>
    <w:lvl w:ilvl="1" w:tplc="86B0AB34">
      <w:start w:val="1"/>
      <w:numFmt w:val="bullet"/>
      <w:lvlText w:val="o"/>
      <w:lvlJc w:val="left"/>
      <w:pPr>
        <w:ind w:left="1470"/>
      </w:pPr>
      <w:rPr>
        <w:rFonts w:ascii="Segoe UI Symbol" w:eastAsia="Segoe UI Symbol" w:hAnsi="Segoe UI Symbol" w:cs="Segoe UI Symbol"/>
        <w:b w:val="0"/>
        <w:i w:val="0"/>
        <w:strike w:val="0"/>
        <w:dstrike w:val="0"/>
        <w:color w:val="000545"/>
        <w:sz w:val="22"/>
        <w:szCs w:val="22"/>
        <w:u w:val="none" w:color="000000"/>
        <w:bdr w:val="none" w:sz="0" w:space="0" w:color="auto"/>
        <w:shd w:val="clear" w:color="auto" w:fill="auto"/>
        <w:vertAlign w:val="baseline"/>
      </w:rPr>
    </w:lvl>
    <w:lvl w:ilvl="2" w:tplc="863C1EDC">
      <w:start w:val="1"/>
      <w:numFmt w:val="bullet"/>
      <w:lvlText w:val="▪"/>
      <w:lvlJc w:val="left"/>
      <w:pPr>
        <w:ind w:left="2190"/>
      </w:pPr>
      <w:rPr>
        <w:rFonts w:ascii="Segoe UI Symbol" w:eastAsia="Segoe UI Symbol" w:hAnsi="Segoe UI Symbol" w:cs="Segoe UI Symbol"/>
        <w:b w:val="0"/>
        <w:i w:val="0"/>
        <w:strike w:val="0"/>
        <w:dstrike w:val="0"/>
        <w:color w:val="000545"/>
        <w:sz w:val="22"/>
        <w:szCs w:val="22"/>
        <w:u w:val="none" w:color="000000"/>
        <w:bdr w:val="none" w:sz="0" w:space="0" w:color="auto"/>
        <w:shd w:val="clear" w:color="auto" w:fill="auto"/>
        <w:vertAlign w:val="baseline"/>
      </w:rPr>
    </w:lvl>
    <w:lvl w:ilvl="3" w:tplc="61F2FD78">
      <w:start w:val="1"/>
      <w:numFmt w:val="bullet"/>
      <w:lvlText w:val="•"/>
      <w:lvlJc w:val="left"/>
      <w:pPr>
        <w:ind w:left="2910"/>
      </w:pPr>
      <w:rPr>
        <w:rFonts w:ascii="Arial" w:eastAsia="Arial" w:hAnsi="Arial" w:cs="Arial"/>
        <w:b w:val="0"/>
        <w:i w:val="0"/>
        <w:strike w:val="0"/>
        <w:dstrike w:val="0"/>
        <w:color w:val="000545"/>
        <w:sz w:val="22"/>
        <w:szCs w:val="22"/>
        <w:u w:val="none" w:color="000000"/>
        <w:bdr w:val="none" w:sz="0" w:space="0" w:color="auto"/>
        <w:shd w:val="clear" w:color="auto" w:fill="auto"/>
        <w:vertAlign w:val="baseline"/>
      </w:rPr>
    </w:lvl>
    <w:lvl w:ilvl="4" w:tplc="9392AD8A">
      <w:start w:val="1"/>
      <w:numFmt w:val="bullet"/>
      <w:lvlText w:val="o"/>
      <w:lvlJc w:val="left"/>
      <w:pPr>
        <w:ind w:left="3630"/>
      </w:pPr>
      <w:rPr>
        <w:rFonts w:ascii="Segoe UI Symbol" w:eastAsia="Segoe UI Symbol" w:hAnsi="Segoe UI Symbol" w:cs="Segoe UI Symbol"/>
        <w:b w:val="0"/>
        <w:i w:val="0"/>
        <w:strike w:val="0"/>
        <w:dstrike w:val="0"/>
        <w:color w:val="000545"/>
        <w:sz w:val="22"/>
        <w:szCs w:val="22"/>
        <w:u w:val="none" w:color="000000"/>
        <w:bdr w:val="none" w:sz="0" w:space="0" w:color="auto"/>
        <w:shd w:val="clear" w:color="auto" w:fill="auto"/>
        <w:vertAlign w:val="baseline"/>
      </w:rPr>
    </w:lvl>
    <w:lvl w:ilvl="5" w:tplc="22A8CDD4">
      <w:start w:val="1"/>
      <w:numFmt w:val="bullet"/>
      <w:lvlText w:val="▪"/>
      <w:lvlJc w:val="left"/>
      <w:pPr>
        <w:ind w:left="4350"/>
      </w:pPr>
      <w:rPr>
        <w:rFonts w:ascii="Segoe UI Symbol" w:eastAsia="Segoe UI Symbol" w:hAnsi="Segoe UI Symbol" w:cs="Segoe UI Symbol"/>
        <w:b w:val="0"/>
        <w:i w:val="0"/>
        <w:strike w:val="0"/>
        <w:dstrike w:val="0"/>
        <w:color w:val="000545"/>
        <w:sz w:val="22"/>
        <w:szCs w:val="22"/>
        <w:u w:val="none" w:color="000000"/>
        <w:bdr w:val="none" w:sz="0" w:space="0" w:color="auto"/>
        <w:shd w:val="clear" w:color="auto" w:fill="auto"/>
        <w:vertAlign w:val="baseline"/>
      </w:rPr>
    </w:lvl>
    <w:lvl w:ilvl="6" w:tplc="E67E32DE">
      <w:start w:val="1"/>
      <w:numFmt w:val="bullet"/>
      <w:lvlText w:val="•"/>
      <w:lvlJc w:val="left"/>
      <w:pPr>
        <w:ind w:left="5070"/>
      </w:pPr>
      <w:rPr>
        <w:rFonts w:ascii="Arial" w:eastAsia="Arial" w:hAnsi="Arial" w:cs="Arial"/>
        <w:b w:val="0"/>
        <w:i w:val="0"/>
        <w:strike w:val="0"/>
        <w:dstrike w:val="0"/>
        <w:color w:val="000545"/>
        <w:sz w:val="22"/>
        <w:szCs w:val="22"/>
        <w:u w:val="none" w:color="000000"/>
        <w:bdr w:val="none" w:sz="0" w:space="0" w:color="auto"/>
        <w:shd w:val="clear" w:color="auto" w:fill="auto"/>
        <w:vertAlign w:val="baseline"/>
      </w:rPr>
    </w:lvl>
    <w:lvl w:ilvl="7" w:tplc="DDE0737A">
      <w:start w:val="1"/>
      <w:numFmt w:val="bullet"/>
      <w:lvlText w:val="o"/>
      <w:lvlJc w:val="left"/>
      <w:pPr>
        <w:ind w:left="5790"/>
      </w:pPr>
      <w:rPr>
        <w:rFonts w:ascii="Segoe UI Symbol" w:eastAsia="Segoe UI Symbol" w:hAnsi="Segoe UI Symbol" w:cs="Segoe UI Symbol"/>
        <w:b w:val="0"/>
        <w:i w:val="0"/>
        <w:strike w:val="0"/>
        <w:dstrike w:val="0"/>
        <w:color w:val="000545"/>
        <w:sz w:val="22"/>
        <w:szCs w:val="22"/>
        <w:u w:val="none" w:color="000000"/>
        <w:bdr w:val="none" w:sz="0" w:space="0" w:color="auto"/>
        <w:shd w:val="clear" w:color="auto" w:fill="auto"/>
        <w:vertAlign w:val="baseline"/>
      </w:rPr>
    </w:lvl>
    <w:lvl w:ilvl="8" w:tplc="B16E71D4">
      <w:start w:val="1"/>
      <w:numFmt w:val="bullet"/>
      <w:lvlText w:val="▪"/>
      <w:lvlJc w:val="left"/>
      <w:pPr>
        <w:ind w:left="6510"/>
      </w:pPr>
      <w:rPr>
        <w:rFonts w:ascii="Segoe UI Symbol" w:eastAsia="Segoe UI Symbol" w:hAnsi="Segoe UI Symbol" w:cs="Segoe UI Symbol"/>
        <w:b w:val="0"/>
        <w:i w:val="0"/>
        <w:strike w:val="0"/>
        <w:dstrike w:val="0"/>
        <w:color w:val="000545"/>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D11"/>
    <w:rsid w:val="00030D11"/>
    <w:rsid w:val="000F1BC3"/>
    <w:rsid w:val="001D4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AB4A3"/>
  <w15:docId w15:val="{4C42124D-0F4F-49B5-AABB-DEC273F30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6" w:line="258" w:lineRule="auto"/>
      <w:ind w:left="370" w:hanging="370"/>
    </w:pPr>
    <w:rPr>
      <w:rFonts w:ascii="Calibri" w:eastAsia="Calibri" w:hAnsi="Calibri" w:cs="Calibri"/>
      <w:color w:val="00054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110.png"/><Relationship Id="rId3" Type="http://schemas.openxmlformats.org/officeDocument/2006/relationships/settings" Target="settings.xml"/><Relationship Id="rId21" Type="http://schemas.openxmlformats.org/officeDocument/2006/relationships/image" Target="media/image80.png"/><Relationship Id="rId34" Type="http://schemas.openxmlformats.org/officeDocument/2006/relationships/image" Target="media/image90.png"/><Relationship Id="rId42" Type="http://schemas.openxmlformats.org/officeDocument/2006/relationships/image" Target="media/image190.png"/><Relationship Id="rId47" Type="http://schemas.openxmlformats.org/officeDocument/2006/relationships/image" Target="media/image22.png"/><Relationship Id="rId50"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30.png"/><Relationship Id="rId17" Type="http://schemas.openxmlformats.org/officeDocument/2006/relationships/image" Target="media/image60.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170.png"/><Relationship Id="rId46" Type="http://schemas.openxmlformats.org/officeDocument/2006/relationships/image" Target="media/image21.jp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image" Target="media/image16.png"/><Relationship Id="rId41"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160.png"/><Relationship Id="rId40" Type="http://schemas.openxmlformats.org/officeDocument/2006/relationships/image" Target="media/image180.pn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00.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0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50.png"/><Relationship Id="rId43" Type="http://schemas.openxmlformats.org/officeDocument/2006/relationships/image" Target="media/image130.png"/><Relationship Id="rId48" Type="http://schemas.openxmlformats.org/officeDocument/2006/relationships/image" Target="media/image220.png"/><Relationship Id="rId8" Type="http://schemas.openxmlformats.org/officeDocument/2006/relationships/image" Target="media/image10.jpg"/><Relationship Id="rId51" Type="http://schemas.openxmlformats.org/officeDocument/2006/relationships/header" Target="header3.xml"/></Relationships>
</file>

<file path=word/_rels/header1.xml.rels><?xml version="1.0" encoding="UTF-8" standalone="yes"?>
<Relationships xmlns="http://schemas.openxmlformats.org/package/2006/relationships"><Relationship Id="rId26" Type="http://schemas.openxmlformats.org/officeDocument/2006/relationships/image" Target="media/image0.jpg"/><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26" Type="http://schemas.openxmlformats.org/officeDocument/2006/relationships/image" Target="media/image0.jpg"/><Relationship Id="rId1" Type="http://schemas.openxmlformats.org/officeDocument/2006/relationships/image" Target="media/image23.jpg"/></Relationships>
</file>

<file path=word/_rels/header3.xml.rels><?xml version="1.0" encoding="UTF-8" standalone="yes"?>
<Relationships xmlns="http://schemas.openxmlformats.org/package/2006/relationships"><Relationship Id="rId26" Type="http://schemas.openxmlformats.org/officeDocument/2006/relationships/image" Target="media/image0.jpg"/><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1242</Words>
  <Characters>7081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Gibbs</dc:creator>
  <cp:keywords/>
  <cp:lastModifiedBy>Pavilion</cp:lastModifiedBy>
  <cp:revision>2</cp:revision>
  <dcterms:created xsi:type="dcterms:W3CDTF">2022-03-28T07:50:00Z</dcterms:created>
  <dcterms:modified xsi:type="dcterms:W3CDTF">2022-03-28T07:50:00Z</dcterms:modified>
</cp:coreProperties>
</file>